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65"/>
        <w:gridCol w:w="3685"/>
      </w:tblGrid>
      <w:tr w:rsidR="001165CF" w:rsidTr="00F22E81">
        <w:trPr>
          <w:trHeight w:val="338"/>
        </w:trPr>
        <w:tc>
          <w:tcPr>
            <w:tcW w:w="11165" w:type="dxa"/>
          </w:tcPr>
          <w:p w:rsidR="001165CF" w:rsidRPr="00F22E81" w:rsidRDefault="001165CF" w:rsidP="0000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3685" w:type="dxa"/>
            <w:vAlign w:val="bottom"/>
          </w:tcPr>
          <w:p w:rsidR="001165CF" w:rsidRDefault="001165CF" w:rsidP="0000671F">
            <w:pPr>
              <w:spacing w:after="0" w:line="240" w:lineRule="auto"/>
              <w:ind w:left="-10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</w:t>
            </w:r>
            <w:r w:rsidR="00075875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 w:rsidR="00DF1148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65CF" w:rsidTr="00F22E81">
        <w:trPr>
          <w:trHeight w:val="338"/>
        </w:trPr>
        <w:tc>
          <w:tcPr>
            <w:tcW w:w="11165" w:type="dxa"/>
          </w:tcPr>
          <w:p w:rsidR="001165CF" w:rsidRDefault="001165CF" w:rsidP="000067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1165CF" w:rsidRDefault="001165CF" w:rsidP="0000671F">
            <w:pPr>
              <w:spacing w:after="0" w:line="240" w:lineRule="auto"/>
              <w:ind w:lef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="007E46B5"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арифному соглашению</w:t>
            </w:r>
          </w:p>
        </w:tc>
      </w:tr>
      <w:tr w:rsidR="001165CF" w:rsidTr="00F22E81">
        <w:trPr>
          <w:trHeight w:val="338"/>
        </w:trPr>
        <w:tc>
          <w:tcPr>
            <w:tcW w:w="11165" w:type="dxa"/>
          </w:tcPr>
          <w:p w:rsidR="001165CF" w:rsidRDefault="001165CF" w:rsidP="00AD19C1">
            <w:pPr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5" w:type="dxa"/>
            <w:vAlign w:val="bottom"/>
          </w:tcPr>
          <w:p w:rsidR="001165CF" w:rsidRDefault="005C34D4" w:rsidP="00AD19C1">
            <w:pPr>
              <w:spacing w:after="120" w:line="240" w:lineRule="auto"/>
              <w:ind w:left="-108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6F1B89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078A3">
              <w:rPr>
                <w:rFonts w:ascii="Times New Roman" w:hAnsi="Times New Roman"/>
                <w:sz w:val="28"/>
                <w:szCs w:val="28"/>
              </w:rPr>
              <w:t>20</w:t>
            </w:r>
            <w:r w:rsidRPr="006F1B89">
              <w:rPr>
                <w:rFonts w:ascii="Times New Roman" w:hAnsi="Times New Roman"/>
                <w:sz w:val="28"/>
                <w:szCs w:val="28"/>
              </w:rPr>
              <w:t>.</w:t>
            </w:r>
            <w:r w:rsidR="004078A3">
              <w:rPr>
                <w:rFonts w:ascii="Times New Roman" w:hAnsi="Times New Roman"/>
                <w:sz w:val="28"/>
                <w:szCs w:val="28"/>
              </w:rPr>
              <w:t>01</w:t>
            </w:r>
            <w:r w:rsidRPr="006F1B89">
              <w:rPr>
                <w:rFonts w:ascii="Times New Roman" w:hAnsi="Times New Roman"/>
                <w:sz w:val="28"/>
                <w:szCs w:val="28"/>
              </w:rPr>
              <w:t>.20</w:t>
            </w:r>
            <w:r w:rsidR="00A67E97" w:rsidRPr="006F1B89">
              <w:rPr>
                <w:rFonts w:ascii="Times New Roman" w:hAnsi="Times New Roman"/>
                <w:sz w:val="28"/>
                <w:szCs w:val="28"/>
              </w:rPr>
              <w:t>2</w:t>
            </w:r>
            <w:r w:rsidR="004078A3">
              <w:rPr>
                <w:rFonts w:ascii="Times New Roman" w:hAnsi="Times New Roman"/>
                <w:sz w:val="28"/>
                <w:szCs w:val="28"/>
              </w:rPr>
              <w:t>2</w:t>
            </w:r>
            <w:r w:rsidRPr="00AE620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:rsidR="00675569" w:rsidRPr="00CF2CBA" w:rsidRDefault="009C2F5D" w:rsidP="00AD19C1">
      <w:pPr>
        <w:spacing w:after="12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</w:p>
    <w:p w:rsidR="00B00D92" w:rsidRDefault="00B00D92" w:rsidP="00AD19C1">
      <w:pPr>
        <w:pStyle w:val="ConsPlusNormal"/>
        <w:spacing w:after="12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D92">
        <w:rPr>
          <w:rFonts w:ascii="Times New Roman" w:hAnsi="Times New Roman" w:cs="Times New Roman"/>
          <w:b/>
          <w:sz w:val="28"/>
          <w:szCs w:val="28"/>
        </w:rPr>
        <w:t xml:space="preserve">Перечень медицинских организаций, оказывающих медицинскую помощь в </w:t>
      </w:r>
      <w:r w:rsidR="00F5609F">
        <w:rPr>
          <w:rFonts w:ascii="Times New Roman" w:hAnsi="Times New Roman" w:cs="Times New Roman"/>
          <w:b/>
          <w:sz w:val="28"/>
          <w:szCs w:val="28"/>
        </w:rPr>
        <w:t>амбулаторных условиях в рамках Т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ерриториальной программы </w:t>
      </w:r>
      <w:r w:rsidR="00D35975">
        <w:rPr>
          <w:rFonts w:ascii="Times New Roman" w:hAnsi="Times New Roman" w:cs="Times New Roman"/>
          <w:b/>
          <w:sz w:val="28"/>
          <w:szCs w:val="28"/>
        </w:rPr>
        <w:t>ОМС</w:t>
      </w:r>
      <w:r w:rsidR="00F5609F">
        <w:rPr>
          <w:rFonts w:ascii="Times New Roman" w:hAnsi="Times New Roman" w:cs="Times New Roman"/>
          <w:b/>
          <w:sz w:val="28"/>
          <w:szCs w:val="28"/>
        </w:rPr>
        <w:t>,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CF19C9">
        <w:rPr>
          <w:rFonts w:ascii="Times New Roman" w:hAnsi="Times New Roman" w:cs="Times New Roman"/>
          <w:b/>
          <w:sz w:val="28"/>
          <w:szCs w:val="28"/>
        </w:rPr>
        <w:t>2</w:t>
      </w:r>
      <w:r w:rsidR="00FE7756">
        <w:rPr>
          <w:rFonts w:ascii="Times New Roman" w:hAnsi="Times New Roman" w:cs="Times New Roman"/>
          <w:b/>
          <w:sz w:val="28"/>
          <w:szCs w:val="28"/>
        </w:rPr>
        <w:t>2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20544B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B00D92">
        <w:rPr>
          <w:rFonts w:ascii="Times New Roman" w:hAnsi="Times New Roman" w:cs="Times New Roman"/>
          <w:b/>
          <w:sz w:val="28"/>
          <w:szCs w:val="28"/>
        </w:rPr>
        <w:t>способ</w:t>
      </w:r>
      <w:r w:rsidR="0020544B">
        <w:rPr>
          <w:rFonts w:ascii="Times New Roman" w:hAnsi="Times New Roman" w:cs="Times New Roman"/>
          <w:b/>
          <w:sz w:val="28"/>
          <w:szCs w:val="28"/>
        </w:rPr>
        <w:t>ам</w:t>
      </w:r>
      <w:r w:rsidRPr="00B00D92">
        <w:rPr>
          <w:rFonts w:ascii="Times New Roman" w:hAnsi="Times New Roman" w:cs="Times New Roman"/>
          <w:b/>
          <w:sz w:val="28"/>
          <w:szCs w:val="28"/>
        </w:rPr>
        <w:t xml:space="preserve"> оплаты</w:t>
      </w:r>
    </w:p>
    <w:p w:rsidR="00AE6200" w:rsidRPr="0020544B" w:rsidRDefault="00AE6200" w:rsidP="00B00D9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W w:w="15451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Layout w:type="fixed"/>
        <w:tblLook w:val="04A0" w:firstRow="1" w:lastRow="0" w:firstColumn="1" w:lastColumn="0" w:noHBand="0" w:noVBand="1"/>
      </w:tblPr>
      <w:tblGrid>
        <w:gridCol w:w="708"/>
        <w:gridCol w:w="4679"/>
        <w:gridCol w:w="2410"/>
        <w:gridCol w:w="1842"/>
        <w:gridCol w:w="1843"/>
        <w:gridCol w:w="1701"/>
        <w:gridCol w:w="2268"/>
      </w:tblGrid>
      <w:tr w:rsidR="00F22E81" w:rsidRPr="00FE27B4" w:rsidTr="0000671F">
        <w:trPr>
          <w:trHeight w:val="581"/>
          <w:tblHeader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60610F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79" w:type="dxa"/>
            <w:vMerge w:val="restart"/>
            <w:shd w:val="clear" w:color="auto" w:fill="auto"/>
            <w:vAlign w:val="center"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медицинской организации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22E81" w:rsidRPr="004623A6" w:rsidRDefault="00F22E81" w:rsidP="0000671F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По </w:t>
            </w:r>
            <w:proofErr w:type="spellStart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подушевому</w:t>
            </w:r>
            <w:proofErr w:type="spellEnd"/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нормативу финансирования на прикрепившихся лиц</w:t>
            </w:r>
          </w:p>
        </w:tc>
        <w:tc>
          <w:tcPr>
            <w:tcW w:w="7654" w:type="dxa"/>
            <w:gridSpan w:val="4"/>
            <w:shd w:val="clear" w:color="auto" w:fill="auto"/>
            <w:vAlign w:val="center"/>
          </w:tcPr>
          <w:p w:rsidR="00F22E81" w:rsidRPr="004623A6" w:rsidRDefault="00F22E81" w:rsidP="006F1B89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 ед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иницу объема медицинской помощи</w:t>
            </w:r>
          </w:p>
        </w:tc>
      </w:tr>
      <w:tr w:rsidR="00F22E81" w:rsidRPr="00FE27B4" w:rsidTr="00F22E81">
        <w:trPr>
          <w:trHeight w:val="1359"/>
          <w:tblHeader/>
        </w:trPr>
        <w:tc>
          <w:tcPr>
            <w:tcW w:w="708" w:type="dxa"/>
            <w:vMerge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vMerge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F22E81" w:rsidRPr="004623A6" w:rsidRDefault="00F22E81" w:rsidP="000F2E38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F22E81" w:rsidRPr="004623A6" w:rsidRDefault="00F22E81" w:rsidP="00F22E81">
            <w:pPr>
              <w:tabs>
                <w:tab w:val="left" w:pos="203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Посещение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Посещение в неотложной форме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22E81" w:rsidRPr="004623A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623A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Обращение</w:t>
            </w:r>
          </w:p>
        </w:tc>
        <w:tc>
          <w:tcPr>
            <w:tcW w:w="2268" w:type="dxa"/>
          </w:tcPr>
          <w:p w:rsidR="00F22E81" w:rsidRP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 том числе обращение по профилю «Медицинская реабилитация»</w:t>
            </w:r>
          </w:p>
        </w:tc>
      </w:tr>
      <w:tr w:rsidR="00F22E81" w:rsidRPr="00FE27B4" w:rsidTr="00F22E81">
        <w:trPr>
          <w:trHeight w:val="531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79" w:type="dxa"/>
            <w:shd w:val="clear" w:color="auto" w:fill="auto"/>
            <w:noWrap/>
            <w:hideMark/>
          </w:tcPr>
          <w:p w:rsidR="00F22E81" w:rsidRPr="00FF4074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ГОБУЗ </w:t>
            </w:r>
            <w:r w:rsidRPr="00FF4074">
              <w:rPr>
                <w:rFonts w:ascii="Times New Roman" w:hAnsi="Times New Roman"/>
                <w:sz w:val="24"/>
                <w:szCs w:val="24"/>
              </w:rPr>
              <w:t>«Новгородская областная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22E81" w:rsidRPr="00FD239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2E81" w:rsidRPr="00FD239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D23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2E81" w:rsidRPr="00FD239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2268" w:type="dxa"/>
          </w:tcPr>
          <w:p w:rsidR="00F22E81" w:rsidRPr="00FD239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F22E81" w:rsidRPr="00F040B1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63FF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  <w:noWrap/>
            <w:hideMark/>
          </w:tcPr>
          <w:p w:rsidR="00F22E81" w:rsidRPr="00FF4074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ГОБУЗ </w:t>
            </w:r>
            <w:r w:rsidRPr="00FF4074">
              <w:rPr>
                <w:rFonts w:ascii="Times New Roman" w:hAnsi="Times New Roman"/>
                <w:sz w:val="24"/>
                <w:szCs w:val="24"/>
              </w:rPr>
              <w:t>«Областная детская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F22E81" w:rsidRPr="00F040B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F22E81" w:rsidRPr="00F040B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F22E81" w:rsidRPr="00F040B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4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+ </w:t>
            </w:r>
          </w:p>
        </w:tc>
        <w:tc>
          <w:tcPr>
            <w:tcW w:w="2268" w:type="dxa"/>
          </w:tcPr>
          <w:p w:rsidR="00F22E81" w:rsidRPr="00F040B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40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B00E9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00E9">
              <w:rPr>
                <w:rFonts w:ascii="Times New Roman" w:hAnsi="Times New Roman"/>
                <w:sz w:val="24"/>
                <w:szCs w:val="24"/>
              </w:rPr>
              <w:t>ГОБУЗ «Центральная городская клиническая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9645C8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9645C8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9645C8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645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9645C8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5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B00E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9B00E9">
              <w:rPr>
                <w:rFonts w:ascii="Times New Roman" w:hAnsi="Times New Roman"/>
                <w:sz w:val="24"/>
                <w:szCs w:val="24"/>
              </w:rPr>
              <w:t>ГОБУЗ «Областной клинический родильный дом»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9B00E9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0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9B00E9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0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9B00E9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B00E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9B00E9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E95993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95993">
              <w:rPr>
                <w:rFonts w:ascii="Times New Roman" w:hAnsi="Times New Roman"/>
                <w:sz w:val="24"/>
                <w:szCs w:val="24"/>
              </w:rPr>
              <w:t xml:space="preserve">АНО </w:t>
            </w:r>
            <w:r w:rsidRPr="00E95993">
              <w:rPr>
                <w:rFonts w:ascii="Times New Roman" w:hAnsi="Times New Roman"/>
                <w:spacing w:val="-6"/>
                <w:sz w:val="24"/>
                <w:szCs w:val="24"/>
              </w:rPr>
              <w:t>«Стоматологическая поликлиника г. Боровичи»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281D7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281D7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281D7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1D7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281D7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433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Валдайская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F040B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yellow"/>
                <w:lang w:eastAsia="ru-RU"/>
              </w:rPr>
            </w:pPr>
            <w:r w:rsidRPr="00F040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«Демянская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«Зарубинская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>ГОБУЗ «Крестецкая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2D58BF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2D58BF">
              <w:rPr>
                <w:rFonts w:ascii="Times New Roman" w:hAnsi="Times New Roman"/>
                <w:sz w:val="24"/>
                <w:szCs w:val="24"/>
              </w:rPr>
              <w:t xml:space="preserve">ГОБУЗ «Маловишерская </w:t>
            </w:r>
            <w:r w:rsidRPr="002D58BF">
              <w:rPr>
                <w:rFonts w:ascii="Times New Roman" w:hAnsi="Times New Roman"/>
                <w:sz w:val="24"/>
                <w:szCs w:val="24"/>
              </w:rPr>
              <w:lastRenderedPageBreak/>
              <w:t>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852DD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852DD9">
              <w:rPr>
                <w:rFonts w:ascii="Times New Roman" w:hAnsi="Times New Roman"/>
                <w:sz w:val="24"/>
                <w:szCs w:val="24"/>
              </w:rPr>
              <w:t>ГОБУЗ «Марёвская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«Окуловская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3C5165">
              <w:rPr>
                <w:rFonts w:ascii="Times New Roman" w:hAnsi="Times New Roman"/>
                <w:sz w:val="24"/>
                <w:szCs w:val="24"/>
              </w:rPr>
              <w:t>Пестовская</w:t>
            </w:r>
            <w:proofErr w:type="spellEnd"/>
            <w:r w:rsidRPr="003C5165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ГОБУЗ Солецкая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370C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6370C2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МУП «Стоматологическая поликлиника» Старорусского муниципального района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DA5FC4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F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DA5FC4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DA5FC4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5FC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DA5FC4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C5165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C5165">
              <w:rPr>
                <w:rFonts w:ascii="Times New Roman" w:hAnsi="Times New Roman"/>
                <w:sz w:val="24"/>
                <w:szCs w:val="24"/>
              </w:rPr>
              <w:t>ОАУЗ «Хвойнинская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772587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2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772587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2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772587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7258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772587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343C69">
              <w:rPr>
                <w:rFonts w:ascii="Times New Roman" w:hAnsi="Times New Roman"/>
                <w:sz w:val="24"/>
                <w:szCs w:val="24"/>
              </w:rPr>
              <w:t>Чудовская</w:t>
            </w:r>
            <w:proofErr w:type="spellEnd"/>
            <w:r w:rsidRPr="00343C69">
              <w:rPr>
                <w:rFonts w:ascii="Times New Roman" w:hAnsi="Times New Roman"/>
                <w:sz w:val="24"/>
                <w:szCs w:val="24"/>
              </w:rPr>
              <w:t xml:space="preserve">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FB6FEB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FB6FEB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FB6FEB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6FE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FB6FEB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Шимская центральная 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DB7C40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DB7C40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DB7C40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7C4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Pr="00DB7C40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АО «</w:t>
            </w:r>
            <w:proofErr w:type="spellStart"/>
            <w:r w:rsidRPr="00343C69">
              <w:rPr>
                <w:rFonts w:ascii="Times New Roman" w:hAnsi="Times New Roman"/>
                <w:sz w:val="24"/>
                <w:szCs w:val="24"/>
              </w:rPr>
              <w:t>Боровичский</w:t>
            </w:r>
            <w:proofErr w:type="spellEnd"/>
            <w:r w:rsidRPr="00343C69">
              <w:rPr>
                <w:rFonts w:ascii="Times New Roman" w:hAnsi="Times New Roman"/>
                <w:sz w:val="24"/>
                <w:szCs w:val="24"/>
              </w:rPr>
              <w:t xml:space="preserve"> комбинат огнеупоров»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343C69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343C69">
              <w:rPr>
                <w:rFonts w:ascii="Times New Roman" w:hAnsi="Times New Roman"/>
                <w:sz w:val="24"/>
                <w:szCs w:val="24"/>
              </w:rPr>
              <w:t>ГОБУЗ «Областной клинический онкологический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ГОБУЗ «Клинический Госпиталь ветеранов войн»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vAlign w:val="center"/>
          </w:tcPr>
          <w:p w:rsidR="00F22E81" w:rsidRDefault="00F22E81" w:rsidP="00F22E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>ГОБУЗ «Новгородская областная инфекционная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 xml:space="preserve">ОАУЗ «Новгородский областной </w:t>
            </w:r>
            <w:r w:rsidRPr="006E0B77">
              <w:rPr>
                <w:rFonts w:ascii="Times New Roman" w:hAnsi="Times New Roman"/>
                <w:sz w:val="24"/>
                <w:szCs w:val="24"/>
              </w:rPr>
              <w:lastRenderedPageBreak/>
              <w:t>кожно-венерологический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6E0B77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6E0B77">
              <w:rPr>
                <w:rFonts w:ascii="Times New Roman" w:hAnsi="Times New Roman"/>
                <w:sz w:val="24"/>
                <w:szCs w:val="24"/>
              </w:rPr>
              <w:t xml:space="preserve">ФГБОУ </w:t>
            </w:r>
            <w:proofErr w:type="gramStart"/>
            <w:r w:rsidRPr="006E0B77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E0B77">
              <w:rPr>
                <w:rFonts w:ascii="Times New Roman" w:hAnsi="Times New Roman"/>
                <w:sz w:val="24"/>
                <w:szCs w:val="24"/>
              </w:rPr>
              <w:t xml:space="preserve"> «Новгородский государственный университет имени Ярослава Мудрого»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ФКУЗ «Медико-санитарная часть Министерства внутренних дел Российской Федерации по Новгородской области»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ГОБУЗ «Маловишерская стоматологическая поликлиника»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ГОБУЗ «</w:t>
            </w:r>
            <w:proofErr w:type="spellStart"/>
            <w:r w:rsidRPr="00490271">
              <w:rPr>
                <w:rFonts w:ascii="Times New Roman" w:hAnsi="Times New Roman"/>
                <w:sz w:val="24"/>
                <w:szCs w:val="24"/>
              </w:rPr>
              <w:t>Боровичский</w:t>
            </w:r>
            <w:proofErr w:type="spellEnd"/>
            <w:r w:rsidRPr="00490271">
              <w:rPr>
                <w:rFonts w:ascii="Times New Roman" w:hAnsi="Times New Roman"/>
                <w:sz w:val="24"/>
                <w:szCs w:val="24"/>
              </w:rPr>
              <w:t xml:space="preserve"> центр общей врачебной (семейной) практики»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49027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90271">
              <w:rPr>
                <w:rFonts w:ascii="Times New Roman" w:hAnsi="Times New Roman"/>
                <w:sz w:val="24"/>
                <w:szCs w:val="24"/>
              </w:rPr>
              <w:t>ООО  «Поликлиника Волна»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«Новгородский центр общественного здоровья и медицинской профилактики»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ООО «Медицинский центр «Акрон»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1B5F21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0671F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00671F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4679" w:type="dxa"/>
            <w:shd w:val="clear" w:color="auto" w:fill="auto"/>
            <w:noWrap/>
          </w:tcPr>
          <w:p w:rsidR="0000671F" w:rsidRPr="001B5F21" w:rsidRDefault="0000671F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«МЦ «Альтернатива»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0671F" w:rsidRPr="001B5F21" w:rsidRDefault="0000671F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00671F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00671F" w:rsidRPr="00EE23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00671F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00671F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F22E81" w:rsidP="0000671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00671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АО «123 авиационный ремонтный завод»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B158BD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385F9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6F1B8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7E07">
              <w:rPr>
                <w:rFonts w:ascii="Times New Roman" w:hAnsi="Times New Roman"/>
                <w:sz w:val="24"/>
                <w:szCs w:val="24"/>
              </w:rPr>
              <w:t xml:space="preserve">ЧУЗ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FB7E07">
              <w:rPr>
                <w:rFonts w:ascii="Times New Roman" w:hAnsi="Times New Roman"/>
                <w:sz w:val="24"/>
                <w:szCs w:val="24"/>
              </w:rPr>
              <w:t xml:space="preserve">Больница </w:t>
            </w:r>
            <w:r>
              <w:rPr>
                <w:rFonts w:ascii="Times New Roman" w:hAnsi="Times New Roman"/>
                <w:sz w:val="24"/>
                <w:szCs w:val="24"/>
              </w:rPr>
              <w:t>«РЖД-Медицина» города Волхов»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561D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9E1615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АО «Северо-Западный Центр доказательной медицины»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9C2F5D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57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F61443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61443">
              <w:rPr>
                <w:rFonts w:ascii="Times New Roman" w:hAnsi="Times New Roman"/>
                <w:sz w:val="24"/>
                <w:szCs w:val="24"/>
              </w:rPr>
              <w:t>ФГБУ СЗОНКЦ им. Л.Г. Соколова ФМБА России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ГОБУЗ Старорусская центральная </w:t>
            </w:r>
            <w:r w:rsidRPr="001B5F21">
              <w:rPr>
                <w:rFonts w:ascii="Times New Roman" w:hAnsi="Times New Roman"/>
                <w:sz w:val="24"/>
                <w:szCs w:val="24"/>
              </w:rPr>
              <w:lastRenderedPageBreak/>
              <w:t>районная больница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ОАУЗ «Клинический центр медицинской реабилитации»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  <w:vAlign w:val="center"/>
          </w:tcPr>
          <w:p w:rsidR="00F22E81" w:rsidRDefault="00F22E81" w:rsidP="00F22E8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</w:tr>
      <w:tr w:rsidR="00F22E81" w:rsidRPr="00617ED6" w:rsidTr="00F22E81">
        <w:trPr>
          <w:trHeight w:val="251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6F1B89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CE1D8F">
              <w:rPr>
                <w:rFonts w:ascii="Times New Roman" w:hAnsi="Times New Roman"/>
                <w:sz w:val="24"/>
                <w:szCs w:val="24"/>
              </w:rPr>
              <w:t xml:space="preserve">ООО </w:t>
            </w:r>
            <w:r>
              <w:rPr>
                <w:rFonts w:ascii="Times New Roman" w:hAnsi="Times New Roman"/>
                <w:sz w:val="24"/>
                <w:szCs w:val="24"/>
              </w:rPr>
              <w:t>«Диамант»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1B5F2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ЧУЗ «КБ «РЖД-Медицина»          </w:t>
            </w:r>
          </w:p>
          <w:p w:rsidR="00F22E81" w:rsidRPr="001B5F21" w:rsidRDefault="00F22E81" w:rsidP="001B5F2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 xml:space="preserve"> г. Санкт-Петербург»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554D72" w:rsidRDefault="00F22E81" w:rsidP="00554D72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Групп»</w:t>
            </w:r>
            <w:r w:rsidRPr="00554D7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617ED6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«Новгородская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1"/>
                <w:sz w:val="24"/>
                <w:szCs w:val="24"/>
              </w:rPr>
              <w:t>ООО  «Поликлиника «Полимедика Новгород Великий»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9645C8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ГОБУЗ «Боровичская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6"/>
                <w:sz w:val="24"/>
                <w:szCs w:val="24"/>
              </w:rPr>
              <w:t>ОАУЗ</w:t>
            </w:r>
            <w:r w:rsidRPr="001B5F21">
              <w:rPr>
                <w:rFonts w:ascii="Times New Roman" w:hAnsi="Times New Roman"/>
                <w:sz w:val="24"/>
                <w:szCs w:val="24"/>
              </w:rPr>
              <w:t xml:space="preserve"> «Поддорская центральная районная больница»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FE27B4" w:rsidTr="00F22E81">
        <w:trPr>
          <w:trHeight w:val="255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B63FFE" w:rsidRDefault="0000671F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F22E81">
            <w:p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z w:val="24"/>
                <w:szCs w:val="24"/>
              </w:rPr>
              <w:t>ОАУЗ «Новгородский врачебно-физкультурный диспансер»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EE23FE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2268" w:type="dxa"/>
          </w:tcPr>
          <w:p w:rsidR="00F22E81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22E81" w:rsidRPr="00232AC6" w:rsidTr="00F22E81">
        <w:trPr>
          <w:trHeight w:val="334"/>
        </w:trPr>
        <w:tc>
          <w:tcPr>
            <w:tcW w:w="708" w:type="dxa"/>
            <w:shd w:val="clear" w:color="auto" w:fill="auto"/>
            <w:noWrap/>
            <w:vAlign w:val="center"/>
          </w:tcPr>
          <w:p w:rsidR="00F22E81" w:rsidRPr="001B5F21" w:rsidRDefault="0000671F" w:rsidP="00C378D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4679" w:type="dxa"/>
            <w:shd w:val="clear" w:color="auto" w:fill="auto"/>
            <w:noWrap/>
          </w:tcPr>
          <w:p w:rsidR="00F22E81" w:rsidRPr="001B5F21" w:rsidRDefault="00F22E81" w:rsidP="000F2E38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1B5F21">
              <w:rPr>
                <w:rFonts w:ascii="Times New Roman" w:hAnsi="Times New Roman"/>
                <w:spacing w:val="-1"/>
                <w:sz w:val="24"/>
                <w:szCs w:val="24"/>
              </w:rPr>
              <w:t>ООО «Поликлинника «Диамед»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22E81" w:rsidRPr="00FE27B4" w:rsidRDefault="00F22E81" w:rsidP="003C09E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noWrap/>
            <w:vAlign w:val="center"/>
          </w:tcPr>
          <w:p w:rsidR="00F22E81" w:rsidRPr="00232AC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32AC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+</w:t>
            </w:r>
          </w:p>
        </w:tc>
        <w:tc>
          <w:tcPr>
            <w:tcW w:w="1843" w:type="dxa"/>
            <w:shd w:val="clear" w:color="auto" w:fill="auto"/>
            <w:noWrap/>
            <w:vAlign w:val="center"/>
          </w:tcPr>
          <w:p w:rsidR="00F22E81" w:rsidRPr="00232AC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F22E81" w:rsidRPr="00232AC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F22E81" w:rsidRPr="00232AC6" w:rsidRDefault="00F22E81" w:rsidP="000F2E3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A044D" w:rsidRDefault="00EA044D" w:rsidP="0000671F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EA044D" w:rsidSect="00F22E81">
      <w:pgSz w:w="16838" w:h="11906" w:orient="landscape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13A"/>
    <w:rsid w:val="00004747"/>
    <w:rsid w:val="000052BD"/>
    <w:rsid w:val="0000671F"/>
    <w:rsid w:val="00016B6E"/>
    <w:rsid w:val="00026DF1"/>
    <w:rsid w:val="00027033"/>
    <w:rsid w:val="00035122"/>
    <w:rsid w:val="0005039A"/>
    <w:rsid w:val="00075875"/>
    <w:rsid w:val="0008630B"/>
    <w:rsid w:val="00092D08"/>
    <w:rsid w:val="00097948"/>
    <w:rsid w:val="000D75BF"/>
    <w:rsid w:val="000F2E38"/>
    <w:rsid w:val="000F4E7C"/>
    <w:rsid w:val="000F72B5"/>
    <w:rsid w:val="001165CF"/>
    <w:rsid w:val="00120AAE"/>
    <w:rsid w:val="00124F65"/>
    <w:rsid w:val="00127944"/>
    <w:rsid w:val="00151B53"/>
    <w:rsid w:val="001552CB"/>
    <w:rsid w:val="001611EB"/>
    <w:rsid w:val="00163F89"/>
    <w:rsid w:val="00165B5C"/>
    <w:rsid w:val="001A4151"/>
    <w:rsid w:val="001A6269"/>
    <w:rsid w:val="001B5F21"/>
    <w:rsid w:val="001C07DA"/>
    <w:rsid w:val="001D6B08"/>
    <w:rsid w:val="001F74B2"/>
    <w:rsid w:val="00200B22"/>
    <w:rsid w:val="0020544B"/>
    <w:rsid w:val="00207E85"/>
    <w:rsid w:val="00214B09"/>
    <w:rsid w:val="002244EC"/>
    <w:rsid w:val="002248FC"/>
    <w:rsid w:val="00227D09"/>
    <w:rsid w:val="00232AC6"/>
    <w:rsid w:val="00235579"/>
    <w:rsid w:val="00236014"/>
    <w:rsid w:val="00253ED5"/>
    <w:rsid w:val="0025458A"/>
    <w:rsid w:val="002565AF"/>
    <w:rsid w:val="00273F7C"/>
    <w:rsid w:val="00281BA7"/>
    <w:rsid w:val="00281D72"/>
    <w:rsid w:val="002879DB"/>
    <w:rsid w:val="00294EA9"/>
    <w:rsid w:val="00297D59"/>
    <w:rsid w:val="002D21AC"/>
    <w:rsid w:val="002D58BF"/>
    <w:rsid w:val="002E32EA"/>
    <w:rsid w:val="003004AB"/>
    <w:rsid w:val="00314564"/>
    <w:rsid w:val="003414C2"/>
    <w:rsid w:val="0034204B"/>
    <w:rsid w:val="00343C69"/>
    <w:rsid w:val="0034674C"/>
    <w:rsid w:val="00350624"/>
    <w:rsid w:val="003627CE"/>
    <w:rsid w:val="00364197"/>
    <w:rsid w:val="003677C5"/>
    <w:rsid w:val="00376BE5"/>
    <w:rsid w:val="0038383C"/>
    <w:rsid w:val="00385F96"/>
    <w:rsid w:val="00392D7C"/>
    <w:rsid w:val="003A0CB7"/>
    <w:rsid w:val="003A7F57"/>
    <w:rsid w:val="003B3F92"/>
    <w:rsid w:val="003C09EA"/>
    <w:rsid w:val="003C5165"/>
    <w:rsid w:val="003F3726"/>
    <w:rsid w:val="003F507F"/>
    <w:rsid w:val="003F5FA8"/>
    <w:rsid w:val="003F64C4"/>
    <w:rsid w:val="004057A7"/>
    <w:rsid w:val="004078A3"/>
    <w:rsid w:val="00413AA1"/>
    <w:rsid w:val="004335F0"/>
    <w:rsid w:val="00434B51"/>
    <w:rsid w:val="0044414C"/>
    <w:rsid w:val="00451647"/>
    <w:rsid w:val="004623A6"/>
    <w:rsid w:val="00463148"/>
    <w:rsid w:val="004705EF"/>
    <w:rsid w:val="004728EF"/>
    <w:rsid w:val="00474B0C"/>
    <w:rsid w:val="00481881"/>
    <w:rsid w:val="0048416A"/>
    <w:rsid w:val="00490271"/>
    <w:rsid w:val="004A4005"/>
    <w:rsid w:val="004A61F0"/>
    <w:rsid w:val="004B2EB0"/>
    <w:rsid w:val="004C2F2C"/>
    <w:rsid w:val="00512FD3"/>
    <w:rsid w:val="005130A0"/>
    <w:rsid w:val="00520C7A"/>
    <w:rsid w:val="00535CFE"/>
    <w:rsid w:val="005371F8"/>
    <w:rsid w:val="00543982"/>
    <w:rsid w:val="00551BA0"/>
    <w:rsid w:val="00554D72"/>
    <w:rsid w:val="00561DB4"/>
    <w:rsid w:val="00562CFB"/>
    <w:rsid w:val="00563FD4"/>
    <w:rsid w:val="00585470"/>
    <w:rsid w:val="005962D7"/>
    <w:rsid w:val="005A2DBC"/>
    <w:rsid w:val="005A3408"/>
    <w:rsid w:val="005A3D77"/>
    <w:rsid w:val="005C0ACB"/>
    <w:rsid w:val="005C34D4"/>
    <w:rsid w:val="005C5D61"/>
    <w:rsid w:val="005E4143"/>
    <w:rsid w:val="0060176F"/>
    <w:rsid w:val="0060610F"/>
    <w:rsid w:val="00617ED6"/>
    <w:rsid w:val="006370C2"/>
    <w:rsid w:val="00645073"/>
    <w:rsid w:val="0066626A"/>
    <w:rsid w:val="00673D5A"/>
    <w:rsid w:val="00675569"/>
    <w:rsid w:val="006A2311"/>
    <w:rsid w:val="006A3BB3"/>
    <w:rsid w:val="006D27BB"/>
    <w:rsid w:val="006E0B77"/>
    <w:rsid w:val="006E5B41"/>
    <w:rsid w:val="006F1B89"/>
    <w:rsid w:val="00705A48"/>
    <w:rsid w:val="00705F49"/>
    <w:rsid w:val="00705FA0"/>
    <w:rsid w:val="0072312E"/>
    <w:rsid w:val="0072588C"/>
    <w:rsid w:val="007445F3"/>
    <w:rsid w:val="00746519"/>
    <w:rsid w:val="00754099"/>
    <w:rsid w:val="00756A8F"/>
    <w:rsid w:val="00772587"/>
    <w:rsid w:val="0077321D"/>
    <w:rsid w:val="00780EAB"/>
    <w:rsid w:val="00780F39"/>
    <w:rsid w:val="00786A0B"/>
    <w:rsid w:val="00791D31"/>
    <w:rsid w:val="00793924"/>
    <w:rsid w:val="0079544D"/>
    <w:rsid w:val="00795A1A"/>
    <w:rsid w:val="00796833"/>
    <w:rsid w:val="00797392"/>
    <w:rsid w:val="007A7D0C"/>
    <w:rsid w:val="007C4375"/>
    <w:rsid w:val="007C6B4D"/>
    <w:rsid w:val="007E46B5"/>
    <w:rsid w:val="007F5032"/>
    <w:rsid w:val="008013A4"/>
    <w:rsid w:val="008016FE"/>
    <w:rsid w:val="008108A4"/>
    <w:rsid w:val="00822A6A"/>
    <w:rsid w:val="00836A46"/>
    <w:rsid w:val="0084459E"/>
    <w:rsid w:val="00852DD9"/>
    <w:rsid w:val="0086081C"/>
    <w:rsid w:val="00862CCE"/>
    <w:rsid w:val="00874113"/>
    <w:rsid w:val="00881321"/>
    <w:rsid w:val="008A4411"/>
    <w:rsid w:val="008B6E7D"/>
    <w:rsid w:val="008C51DF"/>
    <w:rsid w:val="008D1CBB"/>
    <w:rsid w:val="008F420C"/>
    <w:rsid w:val="009212CE"/>
    <w:rsid w:val="009339BC"/>
    <w:rsid w:val="00941AD5"/>
    <w:rsid w:val="00942648"/>
    <w:rsid w:val="0095524D"/>
    <w:rsid w:val="0096158F"/>
    <w:rsid w:val="009645C8"/>
    <w:rsid w:val="0098425B"/>
    <w:rsid w:val="00994AFE"/>
    <w:rsid w:val="00995D53"/>
    <w:rsid w:val="009A4AB2"/>
    <w:rsid w:val="009B00E9"/>
    <w:rsid w:val="009B31C2"/>
    <w:rsid w:val="009C0A9B"/>
    <w:rsid w:val="009C2F5D"/>
    <w:rsid w:val="009D2F4C"/>
    <w:rsid w:val="009E1615"/>
    <w:rsid w:val="009F5F86"/>
    <w:rsid w:val="00A03140"/>
    <w:rsid w:val="00A0752B"/>
    <w:rsid w:val="00A26E2B"/>
    <w:rsid w:val="00A62547"/>
    <w:rsid w:val="00A66166"/>
    <w:rsid w:val="00A67E97"/>
    <w:rsid w:val="00A71D10"/>
    <w:rsid w:val="00A73947"/>
    <w:rsid w:val="00AB188F"/>
    <w:rsid w:val="00AC67FC"/>
    <w:rsid w:val="00AD19C1"/>
    <w:rsid w:val="00AE6200"/>
    <w:rsid w:val="00AE78BC"/>
    <w:rsid w:val="00AF509F"/>
    <w:rsid w:val="00AF50DD"/>
    <w:rsid w:val="00B00D92"/>
    <w:rsid w:val="00B158BD"/>
    <w:rsid w:val="00B158DB"/>
    <w:rsid w:val="00B164D6"/>
    <w:rsid w:val="00B16A1F"/>
    <w:rsid w:val="00B17920"/>
    <w:rsid w:val="00B21211"/>
    <w:rsid w:val="00B42A14"/>
    <w:rsid w:val="00B4489A"/>
    <w:rsid w:val="00B5393B"/>
    <w:rsid w:val="00B6094E"/>
    <w:rsid w:val="00B63FFE"/>
    <w:rsid w:val="00B64145"/>
    <w:rsid w:val="00B65D10"/>
    <w:rsid w:val="00B72EED"/>
    <w:rsid w:val="00B74FFF"/>
    <w:rsid w:val="00B807D0"/>
    <w:rsid w:val="00B8168A"/>
    <w:rsid w:val="00B84495"/>
    <w:rsid w:val="00B9249B"/>
    <w:rsid w:val="00B9384D"/>
    <w:rsid w:val="00BA1F63"/>
    <w:rsid w:val="00BA4322"/>
    <w:rsid w:val="00BD488F"/>
    <w:rsid w:val="00BE2D19"/>
    <w:rsid w:val="00BF0C73"/>
    <w:rsid w:val="00BF3BC8"/>
    <w:rsid w:val="00C05BE2"/>
    <w:rsid w:val="00C073D3"/>
    <w:rsid w:val="00C36CF6"/>
    <w:rsid w:val="00C378DC"/>
    <w:rsid w:val="00C54138"/>
    <w:rsid w:val="00C73AF8"/>
    <w:rsid w:val="00C8313A"/>
    <w:rsid w:val="00C85115"/>
    <w:rsid w:val="00CB46ED"/>
    <w:rsid w:val="00CC24F0"/>
    <w:rsid w:val="00CC63B3"/>
    <w:rsid w:val="00CE1D8F"/>
    <w:rsid w:val="00CF19C9"/>
    <w:rsid w:val="00CF2CBA"/>
    <w:rsid w:val="00D016F0"/>
    <w:rsid w:val="00D05FBE"/>
    <w:rsid w:val="00D111AF"/>
    <w:rsid w:val="00D12D87"/>
    <w:rsid w:val="00D35975"/>
    <w:rsid w:val="00D405A1"/>
    <w:rsid w:val="00D4448E"/>
    <w:rsid w:val="00D558F3"/>
    <w:rsid w:val="00D67422"/>
    <w:rsid w:val="00D767DF"/>
    <w:rsid w:val="00D803CF"/>
    <w:rsid w:val="00D9125B"/>
    <w:rsid w:val="00D91D25"/>
    <w:rsid w:val="00D92275"/>
    <w:rsid w:val="00DA5FC4"/>
    <w:rsid w:val="00DB7C40"/>
    <w:rsid w:val="00DD76E6"/>
    <w:rsid w:val="00DE39DD"/>
    <w:rsid w:val="00DE3D2F"/>
    <w:rsid w:val="00DF1148"/>
    <w:rsid w:val="00E00D26"/>
    <w:rsid w:val="00E233FB"/>
    <w:rsid w:val="00E54E3D"/>
    <w:rsid w:val="00E73B54"/>
    <w:rsid w:val="00E75820"/>
    <w:rsid w:val="00E81711"/>
    <w:rsid w:val="00E8443C"/>
    <w:rsid w:val="00E95993"/>
    <w:rsid w:val="00E96566"/>
    <w:rsid w:val="00EA044D"/>
    <w:rsid w:val="00EA4987"/>
    <w:rsid w:val="00EB0812"/>
    <w:rsid w:val="00ED1814"/>
    <w:rsid w:val="00EE21AB"/>
    <w:rsid w:val="00EE23FE"/>
    <w:rsid w:val="00EF1C82"/>
    <w:rsid w:val="00EF317F"/>
    <w:rsid w:val="00F0388C"/>
    <w:rsid w:val="00F040B1"/>
    <w:rsid w:val="00F114FA"/>
    <w:rsid w:val="00F17EFA"/>
    <w:rsid w:val="00F21FD9"/>
    <w:rsid w:val="00F22E81"/>
    <w:rsid w:val="00F230CE"/>
    <w:rsid w:val="00F402A2"/>
    <w:rsid w:val="00F41B11"/>
    <w:rsid w:val="00F43465"/>
    <w:rsid w:val="00F53DA2"/>
    <w:rsid w:val="00F5609F"/>
    <w:rsid w:val="00F562B0"/>
    <w:rsid w:val="00F57A89"/>
    <w:rsid w:val="00F61443"/>
    <w:rsid w:val="00F90C18"/>
    <w:rsid w:val="00FB6FEB"/>
    <w:rsid w:val="00FB7E07"/>
    <w:rsid w:val="00FD2396"/>
    <w:rsid w:val="00FE27B4"/>
    <w:rsid w:val="00FE520D"/>
    <w:rsid w:val="00FE7756"/>
    <w:rsid w:val="00FF4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00D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9552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40" w:line="240" w:lineRule="exact"/>
      <w:jc w:val="center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83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1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ED1814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B00D92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6">
    <w:name w:val="List Paragraph"/>
    <w:basedOn w:val="a"/>
    <w:uiPriority w:val="34"/>
    <w:qFormat/>
    <w:rsid w:val="009552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5465E-E8AD-4BE3-A072-9FE49EC61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Бондаренко</dc:creator>
  <cp:lastModifiedBy>Светлана В. Малашенко</cp:lastModifiedBy>
  <cp:revision>4</cp:revision>
  <cp:lastPrinted>2022-01-19T14:47:00Z</cp:lastPrinted>
  <dcterms:created xsi:type="dcterms:W3CDTF">2022-01-18T08:04:00Z</dcterms:created>
  <dcterms:modified xsi:type="dcterms:W3CDTF">2022-01-20T07:54:00Z</dcterms:modified>
</cp:coreProperties>
</file>