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67" w:rsidRPr="00AA683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>Приложение</w:t>
      </w:r>
      <w:r w:rsidR="00075325" w:rsidRPr="00AA6838">
        <w:rPr>
          <w:rFonts w:ascii="Times New Roman" w:hAnsi="Times New Roman"/>
          <w:sz w:val="28"/>
          <w:szCs w:val="28"/>
        </w:rPr>
        <w:t xml:space="preserve"> № 1</w:t>
      </w:r>
    </w:p>
    <w:p w:rsidR="00911667" w:rsidRPr="00AA683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>к протоколу Комиссии по разработке</w:t>
      </w:r>
    </w:p>
    <w:p w:rsidR="00911667" w:rsidRPr="00AA683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>территориальной программы обязательного</w:t>
      </w:r>
    </w:p>
    <w:p w:rsidR="00911667" w:rsidRPr="00AA683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AA6838">
        <w:rPr>
          <w:rFonts w:ascii="Times New Roman" w:hAnsi="Times New Roman"/>
          <w:sz w:val="28"/>
          <w:szCs w:val="28"/>
        </w:rPr>
        <w:t>медицинского страхования</w:t>
      </w:r>
    </w:p>
    <w:p w:rsidR="00911667" w:rsidRPr="00AA6838" w:rsidRDefault="00911667" w:rsidP="00320B74">
      <w:pPr>
        <w:jc w:val="right"/>
        <w:rPr>
          <w:rFonts w:ascii="Times New Roman" w:hAnsi="Times New Roman"/>
          <w:sz w:val="28"/>
          <w:szCs w:val="28"/>
        </w:rPr>
      </w:pPr>
      <w:r w:rsidRPr="00B22C27">
        <w:rPr>
          <w:rFonts w:ascii="Times New Roman" w:hAnsi="Times New Roman"/>
          <w:sz w:val="28"/>
          <w:szCs w:val="28"/>
        </w:rPr>
        <w:t>от</w:t>
      </w:r>
      <w:r w:rsidR="00F302A1" w:rsidRPr="00B22C27">
        <w:rPr>
          <w:rFonts w:ascii="Times New Roman" w:hAnsi="Times New Roman"/>
          <w:sz w:val="28"/>
          <w:szCs w:val="28"/>
        </w:rPr>
        <w:t xml:space="preserve"> </w:t>
      </w:r>
      <w:r w:rsidR="0052237C" w:rsidRPr="00B22C27">
        <w:rPr>
          <w:rFonts w:ascii="Times New Roman" w:hAnsi="Times New Roman"/>
          <w:sz w:val="28"/>
          <w:szCs w:val="28"/>
        </w:rPr>
        <w:t>18</w:t>
      </w:r>
      <w:r w:rsidR="00F34794" w:rsidRPr="00B22C27">
        <w:rPr>
          <w:rFonts w:ascii="Times New Roman" w:hAnsi="Times New Roman"/>
          <w:sz w:val="28"/>
          <w:szCs w:val="28"/>
        </w:rPr>
        <w:t>.02.2022</w:t>
      </w:r>
      <w:r w:rsidR="005D6420" w:rsidRPr="00B22C27">
        <w:rPr>
          <w:rFonts w:ascii="Times New Roman" w:hAnsi="Times New Roman"/>
          <w:sz w:val="28"/>
          <w:szCs w:val="28"/>
        </w:rPr>
        <w:t xml:space="preserve"> </w:t>
      </w:r>
      <w:r w:rsidRPr="00B22C27">
        <w:rPr>
          <w:rFonts w:ascii="Times New Roman" w:hAnsi="Times New Roman"/>
          <w:sz w:val="28"/>
          <w:szCs w:val="28"/>
        </w:rPr>
        <w:t>№</w:t>
      </w:r>
      <w:r w:rsidR="005D6420" w:rsidRPr="00B22C27">
        <w:rPr>
          <w:rFonts w:ascii="Times New Roman" w:hAnsi="Times New Roman"/>
          <w:sz w:val="28"/>
          <w:szCs w:val="28"/>
        </w:rPr>
        <w:t xml:space="preserve"> </w:t>
      </w:r>
      <w:r w:rsidR="00F34794" w:rsidRPr="00B22C27">
        <w:rPr>
          <w:rFonts w:ascii="Times New Roman" w:hAnsi="Times New Roman"/>
          <w:sz w:val="28"/>
          <w:szCs w:val="28"/>
        </w:rPr>
        <w:t>2</w:t>
      </w:r>
    </w:p>
    <w:p w:rsidR="00911667" w:rsidRPr="00AA6838" w:rsidRDefault="00911667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75AB9" w:rsidRPr="00AA6838" w:rsidRDefault="00B757FB" w:rsidP="00C6144F"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AA6838">
        <w:rPr>
          <w:rFonts w:ascii="Times New Roman" w:hAnsi="Times New Roman"/>
          <w:b/>
          <w:sz w:val="28"/>
          <w:szCs w:val="28"/>
        </w:rPr>
        <w:t>П</w:t>
      </w:r>
      <w:r w:rsidR="00911667" w:rsidRPr="00AA6838">
        <w:rPr>
          <w:rFonts w:ascii="Times New Roman" w:hAnsi="Times New Roman"/>
          <w:b/>
          <w:sz w:val="28"/>
          <w:szCs w:val="28"/>
        </w:rPr>
        <w:t>ротокол</w:t>
      </w:r>
    </w:p>
    <w:p w:rsidR="008275B6" w:rsidRPr="00D62BC5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заседания </w:t>
      </w:r>
      <w:r w:rsidR="00911667"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Рабочей группы при К</w:t>
      </w:r>
      <w:r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омиссии по разработке </w:t>
      </w:r>
    </w:p>
    <w:p w:rsidR="008275B6" w:rsidRPr="00D62BC5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 xml:space="preserve">территориальной программы обязательного медицинского страхования </w:t>
      </w:r>
    </w:p>
    <w:p w:rsidR="00B32E7B" w:rsidRPr="00D62BC5" w:rsidRDefault="0012309B" w:rsidP="001074B1">
      <w:pPr>
        <w:spacing w:line="240" w:lineRule="exact"/>
        <w:jc w:val="center"/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</w:pPr>
      <w:r w:rsidRPr="00D62BC5">
        <w:rPr>
          <w:rFonts w:ascii="Times New Roman" w:eastAsiaTheme="minorHAnsi" w:hAnsi="Times New Roman"/>
          <w:kern w:val="0"/>
          <w:sz w:val="28"/>
          <w:szCs w:val="28"/>
          <w:lang w:eastAsia="en-US" w:bidi="ar-SA"/>
        </w:rPr>
        <w:t>в Новгородской области</w:t>
      </w:r>
    </w:p>
    <w:p w:rsidR="00B32E7B" w:rsidRPr="00AA6838" w:rsidRDefault="00B32E7B" w:rsidP="001074B1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32E7B" w:rsidRPr="00AA6838" w:rsidRDefault="00911667" w:rsidP="0025303D">
      <w:pPr>
        <w:tabs>
          <w:tab w:val="left" w:pos="2580"/>
        </w:tabs>
        <w:jc w:val="right"/>
        <w:rPr>
          <w:rFonts w:ascii="Times New Roman" w:hAnsi="Times New Roman"/>
          <w:sz w:val="28"/>
          <w:szCs w:val="28"/>
        </w:rPr>
      </w:pPr>
      <w:r w:rsidRPr="00B22C27">
        <w:rPr>
          <w:rFonts w:ascii="Times New Roman" w:hAnsi="Times New Roman"/>
          <w:sz w:val="28"/>
          <w:szCs w:val="28"/>
        </w:rPr>
        <w:t xml:space="preserve">от </w:t>
      </w:r>
      <w:r w:rsidR="0052237C" w:rsidRPr="00B22C27">
        <w:rPr>
          <w:rFonts w:ascii="Times New Roman" w:hAnsi="Times New Roman"/>
          <w:sz w:val="28"/>
          <w:szCs w:val="28"/>
        </w:rPr>
        <w:t>16</w:t>
      </w:r>
      <w:r w:rsidR="00E342D6" w:rsidRPr="00B22C27">
        <w:rPr>
          <w:rFonts w:ascii="Times New Roman" w:hAnsi="Times New Roman"/>
          <w:sz w:val="28"/>
          <w:szCs w:val="28"/>
        </w:rPr>
        <w:t>.</w:t>
      </w:r>
      <w:r w:rsidR="00F34794" w:rsidRPr="00B22C27">
        <w:rPr>
          <w:rFonts w:ascii="Times New Roman" w:hAnsi="Times New Roman"/>
          <w:sz w:val="28"/>
          <w:szCs w:val="28"/>
        </w:rPr>
        <w:t>02</w:t>
      </w:r>
      <w:r w:rsidRPr="00B22C27">
        <w:rPr>
          <w:rFonts w:ascii="Times New Roman" w:hAnsi="Times New Roman"/>
          <w:sz w:val="28"/>
          <w:szCs w:val="28"/>
        </w:rPr>
        <w:t>.</w:t>
      </w:r>
      <w:r w:rsidR="00927384" w:rsidRPr="00B22C27">
        <w:rPr>
          <w:rFonts w:ascii="Times New Roman" w:hAnsi="Times New Roman"/>
          <w:sz w:val="28"/>
          <w:szCs w:val="28"/>
        </w:rPr>
        <w:t>202</w:t>
      </w:r>
      <w:r w:rsidR="00F34794" w:rsidRPr="00B22C27">
        <w:rPr>
          <w:rFonts w:ascii="Times New Roman" w:hAnsi="Times New Roman"/>
          <w:sz w:val="28"/>
          <w:szCs w:val="28"/>
        </w:rPr>
        <w:t>2</w:t>
      </w:r>
      <w:r w:rsidR="00FC28DF">
        <w:rPr>
          <w:rFonts w:ascii="Times New Roman" w:hAnsi="Times New Roman"/>
          <w:sz w:val="28"/>
          <w:szCs w:val="28"/>
        </w:rPr>
        <w:t xml:space="preserve"> </w:t>
      </w:r>
      <w:r w:rsidR="0025303D">
        <w:rPr>
          <w:rFonts w:ascii="Times New Roman" w:hAnsi="Times New Roman"/>
          <w:sz w:val="28"/>
          <w:szCs w:val="28"/>
        </w:rPr>
        <w:tab/>
      </w:r>
      <w:r w:rsidR="0025303D">
        <w:rPr>
          <w:rFonts w:ascii="Times New Roman" w:hAnsi="Times New Roman"/>
          <w:sz w:val="28"/>
          <w:szCs w:val="28"/>
        </w:rPr>
        <w:tab/>
      </w:r>
      <w:r w:rsidR="0025303D">
        <w:rPr>
          <w:rFonts w:ascii="Times New Roman" w:hAnsi="Times New Roman"/>
          <w:sz w:val="28"/>
          <w:szCs w:val="28"/>
        </w:rPr>
        <w:tab/>
      </w:r>
      <w:r w:rsidR="0025303D">
        <w:rPr>
          <w:rFonts w:ascii="Times New Roman" w:hAnsi="Times New Roman"/>
          <w:sz w:val="28"/>
          <w:szCs w:val="28"/>
        </w:rPr>
        <w:tab/>
      </w:r>
      <w:r w:rsidR="0025303D">
        <w:rPr>
          <w:rFonts w:ascii="Times New Roman" w:hAnsi="Times New Roman"/>
          <w:sz w:val="28"/>
          <w:szCs w:val="28"/>
        </w:rPr>
        <w:tab/>
      </w:r>
      <w:r w:rsidR="0025303D">
        <w:rPr>
          <w:rFonts w:ascii="Times New Roman" w:hAnsi="Times New Roman"/>
          <w:sz w:val="28"/>
          <w:szCs w:val="28"/>
        </w:rPr>
        <w:tab/>
      </w:r>
      <w:r w:rsidR="0025303D">
        <w:rPr>
          <w:rFonts w:ascii="Times New Roman" w:hAnsi="Times New Roman"/>
          <w:sz w:val="28"/>
          <w:szCs w:val="28"/>
        </w:rPr>
        <w:tab/>
      </w:r>
      <w:r w:rsidR="0025303D">
        <w:rPr>
          <w:rFonts w:ascii="Times New Roman" w:hAnsi="Times New Roman"/>
          <w:sz w:val="28"/>
          <w:szCs w:val="28"/>
        </w:rPr>
        <w:tab/>
      </w:r>
      <w:r w:rsidR="0025303D">
        <w:rPr>
          <w:rFonts w:ascii="Times New Roman" w:hAnsi="Times New Roman"/>
          <w:sz w:val="28"/>
          <w:szCs w:val="28"/>
        </w:rPr>
        <w:tab/>
      </w:r>
      <w:r w:rsidR="0025303D">
        <w:rPr>
          <w:rFonts w:ascii="Times New Roman" w:hAnsi="Times New Roman"/>
          <w:sz w:val="28"/>
          <w:szCs w:val="28"/>
        </w:rPr>
        <w:tab/>
      </w:r>
      <w:r w:rsidR="00B757FB" w:rsidRPr="00AA6838">
        <w:rPr>
          <w:rFonts w:ascii="Times New Roman" w:hAnsi="Times New Roman"/>
          <w:sz w:val="28"/>
          <w:szCs w:val="28"/>
        </w:rPr>
        <w:t xml:space="preserve">№ </w:t>
      </w:r>
      <w:r w:rsidR="00F34794">
        <w:rPr>
          <w:rFonts w:ascii="Times New Roman" w:hAnsi="Times New Roman"/>
          <w:sz w:val="28"/>
          <w:szCs w:val="28"/>
        </w:rPr>
        <w:t>2</w:t>
      </w:r>
    </w:p>
    <w:p w:rsidR="00504924" w:rsidRPr="00AA6838" w:rsidRDefault="00504924" w:rsidP="00911667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</w:p>
    <w:p w:rsidR="00051E0B" w:rsidRPr="0061007F" w:rsidRDefault="00051E0B" w:rsidP="00051E0B">
      <w:pPr>
        <w:tabs>
          <w:tab w:val="left" w:pos="2580"/>
        </w:tabs>
        <w:spacing w:line="100" w:lineRule="atLeast"/>
        <w:rPr>
          <w:rFonts w:ascii="Times New Roman" w:hAnsi="Times New Roman"/>
          <w:sz w:val="28"/>
          <w:szCs w:val="28"/>
        </w:rPr>
      </w:pPr>
      <w:r w:rsidRPr="0061007F">
        <w:rPr>
          <w:rFonts w:ascii="Times New Roman" w:hAnsi="Times New Roman"/>
          <w:sz w:val="28"/>
          <w:szCs w:val="28"/>
        </w:rPr>
        <w:t>Присутствовали:</w:t>
      </w:r>
    </w:p>
    <w:p w:rsidR="00051E0B" w:rsidRPr="0061007F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61007F">
        <w:rPr>
          <w:rFonts w:ascii="Times New Roman" w:eastAsiaTheme="minorHAnsi" w:hAnsi="Times New Roman"/>
          <w:sz w:val="28"/>
          <w:szCs w:val="28"/>
        </w:rPr>
        <w:t xml:space="preserve">Кяльвияйнен Илья Михайлович - главный врач ГОБУЗ </w:t>
      </w:r>
      <w:r w:rsidR="0046348D" w:rsidRPr="0061007F">
        <w:rPr>
          <w:rFonts w:ascii="Times New Roman" w:eastAsiaTheme="minorHAnsi" w:hAnsi="Times New Roman"/>
          <w:sz w:val="28"/>
          <w:szCs w:val="28"/>
        </w:rPr>
        <w:t>«</w:t>
      </w:r>
      <w:r w:rsidRPr="0061007F">
        <w:rPr>
          <w:rFonts w:ascii="Times New Roman" w:eastAsiaTheme="minorHAnsi" w:hAnsi="Times New Roman"/>
          <w:sz w:val="28"/>
          <w:szCs w:val="28"/>
        </w:rPr>
        <w:t>Новгородская областная клиническая больница</w:t>
      </w:r>
      <w:r w:rsidR="0046348D" w:rsidRPr="0061007F">
        <w:rPr>
          <w:rFonts w:ascii="Times New Roman" w:eastAsiaTheme="minorHAnsi" w:hAnsi="Times New Roman"/>
          <w:sz w:val="28"/>
          <w:szCs w:val="28"/>
        </w:rPr>
        <w:t>»</w:t>
      </w:r>
      <w:r w:rsidRPr="0061007F">
        <w:rPr>
          <w:rFonts w:ascii="Times New Roman" w:eastAsiaTheme="minorHAnsi" w:hAnsi="Times New Roman"/>
          <w:sz w:val="28"/>
          <w:szCs w:val="28"/>
        </w:rPr>
        <w:t>, руководитель Рабочей группы.</w:t>
      </w:r>
    </w:p>
    <w:p w:rsidR="00051E0B" w:rsidRPr="0061007F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61007F">
        <w:rPr>
          <w:rFonts w:ascii="Times New Roman" w:eastAsiaTheme="minorHAnsi" w:hAnsi="Times New Roman"/>
          <w:sz w:val="28"/>
          <w:szCs w:val="28"/>
        </w:rPr>
        <w:t>Яковлева Наталья Сергеевна - первый заместитель министра здравоохранения Новгородской области, заместитель руководителя Рабочей группы.</w:t>
      </w:r>
    </w:p>
    <w:p w:rsidR="00051E0B" w:rsidRPr="0061007F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61007F">
        <w:rPr>
          <w:rFonts w:ascii="Times New Roman" w:eastAsiaTheme="minorHAnsi" w:hAnsi="Times New Roman"/>
          <w:sz w:val="28"/>
          <w:szCs w:val="28"/>
        </w:rPr>
        <w:t>Карпов Владимир Олегович - директор департамента правовой и кадровой работы министерства здравоохранения Новгородской области, секретарь Рабочей группы.</w:t>
      </w:r>
    </w:p>
    <w:p w:rsidR="00AB08E3" w:rsidRPr="0061007F" w:rsidRDefault="00AB08E3" w:rsidP="00AB08E3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61007F">
        <w:rPr>
          <w:rFonts w:ascii="Times New Roman" w:eastAsiaTheme="minorHAnsi" w:hAnsi="Times New Roman"/>
          <w:sz w:val="28"/>
          <w:szCs w:val="28"/>
        </w:rPr>
        <w:t>Алексеева Ольга Николаевна - заместитель директора Территориального фонда обязательного медицинского страхования Новгородской области.</w:t>
      </w:r>
    </w:p>
    <w:p w:rsidR="00051E0B" w:rsidRPr="0061007F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61007F">
        <w:rPr>
          <w:rFonts w:ascii="Times New Roman" w:eastAsiaTheme="minorHAnsi" w:hAnsi="Times New Roman"/>
          <w:sz w:val="28"/>
          <w:szCs w:val="28"/>
        </w:rPr>
        <w:t xml:space="preserve">Григорьев Эдуард Владимирович - начальник госпиталя ГОБУЗ </w:t>
      </w:r>
      <w:r w:rsidR="0046348D" w:rsidRPr="0061007F">
        <w:rPr>
          <w:rFonts w:ascii="Times New Roman" w:eastAsiaTheme="minorHAnsi" w:hAnsi="Times New Roman"/>
          <w:sz w:val="28"/>
          <w:szCs w:val="28"/>
        </w:rPr>
        <w:t>«</w:t>
      </w:r>
      <w:r w:rsidRPr="0061007F">
        <w:rPr>
          <w:rFonts w:ascii="Times New Roman" w:eastAsiaTheme="minorHAnsi" w:hAnsi="Times New Roman"/>
          <w:sz w:val="28"/>
          <w:szCs w:val="28"/>
        </w:rPr>
        <w:t>Клинический Госпиталь ветеранов войн</w:t>
      </w:r>
      <w:r w:rsidR="0046348D" w:rsidRPr="0061007F">
        <w:rPr>
          <w:rFonts w:ascii="Times New Roman" w:eastAsiaTheme="minorHAnsi" w:hAnsi="Times New Roman"/>
          <w:sz w:val="28"/>
          <w:szCs w:val="28"/>
        </w:rPr>
        <w:t>»</w:t>
      </w:r>
      <w:r w:rsidRPr="0061007F">
        <w:rPr>
          <w:rFonts w:ascii="Times New Roman" w:eastAsiaTheme="minorHAnsi" w:hAnsi="Times New Roman"/>
          <w:sz w:val="28"/>
          <w:szCs w:val="28"/>
        </w:rPr>
        <w:t>.</w:t>
      </w:r>
    </w:p>
    <w:p w:rsidR="00051E0B" w:rsidRPr="007E0A30" w:rsidRDefault="00051E0B" w:rsidP="00051E0B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61007F">
        <w:rPr>
          <w:rFonts w:ascii="Times New Roman" w:eastAsiaTheme="minorHAnsi" w:hAnsi="Times New Roman"/>
          <w:sz w:val="28"/>
          <w:szCs w:val="28"/>
        </w:rPr>
        <w:t xml:space="preserve">Егорова Елена Владимировна - экономист по финансовой работе ГОБУЗ </w:t>
      </w:r>
      <w:r w:rsidR="0046348D" w:rsidRPr="0061007F">
        <w:rPr>
          <w:rFonts w:ascii="Times New Roman" w:eastAsiaTheme="minorHAnsi" w:hAnsi="Times New Roman"/>
          <w:sz w:val="28"/>
          <w:szCs w:val="28"/>
        </w:rPr>
        <w:t>«</w:t>
      </w:r>
      <w:r w:rsidRPr="0061007F">
        <w:rPr>
          <w:rFonts w:ascii="Times New Roman" w:eastAsiaTheme="minorHAnsi" w:hAnsi="Times New Roman"/>
          <w:sz w:val="28"/>
          <w:szCs w:val="28"/>
        </w:rPr>
        <w:t>Клинический Госпиталь ветеранов войн</w:t>
      </w:r>
      <w:r w:rsidR="0046348D" w:rsidRPr="0061007F">
        <w:rPr>
          <w:rFonts w:ascii="Times New Roman" w:eastAsiaTheme="minorHAnsi" w:hAnsi="Times New Roman"/>
          <w:sz w:val="28"/>
          <w:szCs w:val="28"/>
        </w:rPr>
        <w:t>»</w:t>
      </w:r>
      <w:r w:rsidRPr="0061007F">
        <w:rPr>
          <w:rFonts w:ascii="Times New Roman" w:eastAsiaTheme="minorHAnsi" w:hAnsi="Times New Roman"/>
          <w:sz w:val="28"/>
          <w:szCs w:val="28"/>
        </w:rPr>
        <w:t>.</w:t>
      </w:r>
    </w:p>
    <w:p w:rsidR="007E0A30" w:rsidRPr="0061007F" w:rsidRDefault="007E0A30" w:rsidP="007E0A30">
      <w:pPr>
        <w:pStyle w:val="af0"/>
        <w:numPr>
          <w:ilvl w:val="0"/>
          <w:numId w:val="13"/>
        </w:numPr>
        <w:tabs>
          <w:tab w:val="left" w:pos="258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Рыжова Алевтина Николаевна - г</w:t>
      </w:r>
      <w:r w:rsidRPr="006B14F8">
        <w:rPr>
          <w:rFonts w:ascii="Times New Roman" w:hAnsi="Times New Roman"/>
          <w:sz w:val="28"/>
          <w:szCs w:val="28"/>
        </w:rPr>
        <w:t xml:space="preserve">лавный врач государственного областного бюджетного учреждения здравоохранения </w:t>
      </w:r>
      <w:r>
        <w:rPr>
          <w:rFonts w:ascii="Times New Roman" w:hAnsi="Times New Roman"/>
          <w:sz w:val="28"/>
          <w:szCs w:val="28"/>
        </w:rPr>
        <w:t>«</w:t>
      </w:r>
      <w:r w:rsidRPr="006B14F8">
        <w:rPr>
          <w:rFonts w:ascii="Times New Roman" w:hAnsi="Times New Roman"/>
          <w:sz w:val="28"/>
          <w:szCs w:val="28"/>
        </w:rPr>
        <w:t>Новгородская центральная районная больница</w:t>
      </w:r>
      <w:r>
        <w:rPr>
          <w:rFonts w:ascii="Times New Roman" w:hAnsi="Times New Roman"/>
          <w:sz w:val="28"/>
          <w:szCs w:val="28"/>
        </w:rPr>
        <w:t>»</w:t>
      </w:r>
    </w:p>
    <w:p w:rsidR="00351345" w:rsidRPr="00BF4D85" w:rsidRDefault="00A6132C" w:rsidP="00BF4D85">
      <w:pPr>
        <w:tabs>
          <w:tab w:val="left" w:pos="2580"/>
        </w:tabs>
        <w:spacing w:line="100" w:lineRule="atLeast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4D85">
        <w:rPr>
          <w:rFonts w:ascii="Times New Roman" w:hAnsi="Times New Roman"/>
          <w:b/>
          <w:sz w:val="28"/>
          <w:szCs w:val="28"/>
        </w:rPr>
        <w:t>Рассмотрение об</w:t>
      </w:r>
      <w:r w:rsidR="00401406" w:rsidRPr="00BF4D85">
        <w:rPr>
          <w:rFonts w:ascii="Times New Roman" w:hAnsi="Times New Roman"/>
          <w:b/>
          <w:sz w:val="28"/>
          <w:szCs w:val="28"/>
        </w:rPr>
        <w:t>ращений медицинских организаций</w:t>
      </w:r>
      <w:r w:rsidR="00351345" w:rsidRPr="00BF4D8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6665FB" w:rsidRDefault="006665FB" w:rsidP="00260B30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4707" w:rsidRPr="00A27C3E" w:rsidRDefault="00044707" w:rsidP="00044707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Pr="0098002F">
        <w:rPr>
          <w:rFonts w:ascii="Times New Roman" w:eastAsia="Times New Roman" w:hAnsi="Times New Roman"/>
          <w:sz w:val="28"/>
          <w:szCs w:val="28"/>
          <w:lang w:eastAsia="ru-RU"/>
        </w:rPr>
        <w:t>АО «СЗЦДМ»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01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 № 01-04/50 о</w:t>
      </w:r>
      <w:r w:rsidRP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выделении объемов и финансового обеспечения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отдельным</w:t>
      </w:r>
      <w:r w:rsidRP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 диагностическим (лабораторным) исследованиям «Тестирование групп риска на выявление новой коронавирусной инфекции (COVID-19)» в количестве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1 000</w:t>
      </w:r>
      <w:r w:rsidRP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 исследований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606 510</w:t>
      </w:r>
      <w:r w:rsidRPr="002A3608">
        <w:rPr>
          <w:rFonts w:ascii="Times New Roman" w:eastAsia="Times New Roman" w:hAnsi="Times New Roman"/>
          <w:sz w:val="28"/>
          <w:szCs w:val="28"/>
          <w:lang w:eastAsia="ru-RU"/>
        </w:rPr>
        <w:t>,00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4707" w:rsidRDefault="00044707" w:rsidP="00044707">
      <w:pPr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286BB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Pr="00C702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r w:rsidRPr="0098002F">
        <w:rPr>
          <w:rFonts w:ascii="Times New Roman" w:eastAsia="Times New Roman" w:hAnsi="Times New Roman"/>
          <w:sz w:val="28"/>
          <w:szCs w:val="28"/>
          <w:lang w:eastAsia="ru-RU"/>
        </w:rPr>
        <w:t>АО «СЗЦДМ»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2A3608">
        <w:rPr>
          <w:rFonts w:ascii="Times New Roman" w:eastAsia="Times New Roman" w:hAnsi="Times New Roman"/>
          <w:sz w:val="28"/>
          <w:szCs w:val="28"/>
          <w:lang w:eastAsia="ru-RU"/>
        </w:rPr>
        <w:t>выделении объемов и финансового обеспечения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отдельным</w:t>
      </w:r>
      <w:r w:rsidRP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 диагностическим (лабораторным) исследованиям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P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 «Тестирование групп риска на выявление новой коронавирусной инфекции (COVID-19)»</w:t>
      </w:r>
      <w:r w:rsidRPr="00E37558">
        <w:rPr>
          <w:rFonts w:ascii="Times New Roman" w:eastAsia="Lucida Sans Unicode" w:hAnsi="Times New Roman"/>
          <w:sz w:val="28"/>
          <w:szCs w:val="28"/>
        </w:rPr>
        <w:t xml:space="preserve"> </w:t>
      </w:r>
      <w:r w:rsidRPr="00661E9A">
        <w:rPr>
          <w:rFonts w:ascii="Times New Roman" w:eastAsia="Lucida Sans Unicode" w:hAnsi="Times New Roman"/>
          <w:sz w:val="28"/>
          <w:szCs w:val="28"/>
        </w:rPr>
        <w:t>в связи с отсутствием объемов доступных к перераспределению</w:t>
      </w:r>
      <w:r>
        <w:rPr>
          <w:rFonts w:ascii="Times New Roman" w:eastAsia="Lucida Sans Unicode" w:hAnsi="Times New Roman"/>
          <w:sz w:val="28"/>
          <w:szCs w:val="28"/>
        </w:rPr>
        <w:t>.</w:t>
      </w:r>
    </w:p>
    <w:p w:rsidR="00044707" w:rsidRDefault="00044707" w:rsidP="006E5020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E5020" w:rsidRDefault="00044707" w:rsidP="006E502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6E5020"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E5020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5020"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F347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47B86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="00D47B86">
        <w:rPr>
          <w:rFonts w:ascii="Times New Roman" w:eastAsia="Times New Roman" w:hAnsi="Times New Roman"/>
          <w:sz w:val="28"/>
          <w:szCs w:val="28"/>
          <w:lang w:eastAsia="ru-RU"/>
        </w:rPr>
        <w:t>ГОБУЗ «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>Зарубинская ЦРБ</w:t>
      </w:r>
      <w:r w:rsidR="00D47B86">
        <w:rPr>
          <w:rFonts w:ascii="Times New Roman" w:eastAsia="Times New Roman" w:hAnsi="Times New Roman"/>
          <w:sz w:val="28"/>
          <w:szCs w:val="28"/>
          <w:lang w:eastAsia="ru-RU"/>
        </w:rPr>
        <w:t>» от 25</w:t>
      </w:r>
      <w:r w:rsidR="00D47B86"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47B86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D47B86" w:rsidRPr="007163D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D47B8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51BA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D47B86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D47B86">
        <w:rPr>
          <w:rFonts w:ascii="Times New Roman" w:eastAsia="Times New Roman" w:hAnsi="Times New Roman"/>
          <w:sz w:val="28"/>
          <w:szCs w:val="28"/>
          <w:lang w:eastAsia="ru-RU"/>
        </w:rPr>
        <w:t>47:</w:t>
      </w:r>
    </w:p>
    <w:p w:rsidR="00D47B86" w:rsidRPr="007163D3" w:rsidRDefault="00044707" w:rsidP="006E502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</w:t>
      </w:r>
      <w:r w:rsidR="00D47B86" w:rsidRPr="006F4C9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47B86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47B86" w:rsidRPr="006F4C9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47B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>О перераспределении объемов предоставления медицинской помощи в амбулаторных условиях по посещениям c</w:t>
      </w:r>
      <w:r w:rsidR="00471F0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профилактическими и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 xml:space="preserve"> иными целями на 2022 год между профилями,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а именно увеличить</w:t>
      </w:r>
      <w:r w:rsidR="00471F01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объемы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 xml:space="preserve"> на 1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>716 посещений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уменьшения</w:t>
      </w:r>
      <w:r w:rsidR="00471F01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>Стома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>тология».</w:t>
      </w:r>
    </w:p>
    <w:p w:rsidR="00D47B86" w:rsidRDefault="006E5020" w:rsidP="00D47B8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F347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47B86" w:rsidRPr="00CD5A93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</w:t>
      </w:r>
      <w:r w:rsidR="00D47B86">
        <w:rPr>
          <w:rFonts w:ascii="Times New Roman" w:eastAsia="Times New Roman" w:hAnsi="Times New Roman"/>
          <w:sz w:val="28"/>
          <w:szCs w:val="28"/>
          <w:lang w:eastAsia="ru-RU"/>
        </w:rPr>
        <w:t xml:space="preserve">в полном объеме, перераспределив объемы </w:t>
      </w:r>
      <w:r w:rsidR="00755F7C" w:rsidRPr="00D47B86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755F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7B86">
        <w:rPr>
          <w:rFonts w:ascii="Times New Roman" w:eastAsia="Times New Roman" w:hAnsi="Times New Roman"/>
          <w:sz w:val="28"/>
          <w:szCs w:val="28"/>
          <w:lang w:eastAsia="ru-RU"/>
        </w:rPr>
        <w:t xml:space="preserve">медицинской помощи 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 xml:space="preserve">в амбулаторных условиях по посещениям c </w:t>
      </w:r>
      <w:r w:rsidR="00471F01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профилактическими и 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>иными целями между профилями</w:t>
      </w:r>
      <w:r w:rsidR="00D47B8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47B86" w:rsidTr="004E2C43">
        <w:trPr>
          <w:trHeight w:val="243"/>
        </w:trPr>
        <w:tc>
          <w:tcPr>
            <w:tcW w:w="9854" w:type="dxa"/>
            <w:gridSpan w:val="2"/>
          </w:tcPr>
          <w:p w:rsidR="00D47B86" w:rsidRPr="009740E6" w:rsidRDefault="005D2188" w:rsidP="000A23E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3FD1">
              <w:rPr>
                <w:rFonts w:ascii="Times New Roman" w:eastAsia="Times New Roman" w:hAnsi="Times New Roman"/>
                <w:lang w:eastAsia="ru-RU"/>
              </w:rPr>
              <w:t>Посещения c иными целями по подушевому нормативу финансирования на прикрепившихся лиц</w:t>
            </w:r>
          </w:p>
        </w:tc>
      </w:tr>
      <w:tr w:rsidR="00D47B86" w:rsidTr="004E2C43">
        <w:trPr>
          <w:trHeight w:val="388"/>
        </w:trPr>
        <w:tc>
          <w:tcPr>
            <w:tcW w:w="4927" w:type="dxa"/>
            <w:vMerge w:val="restart"/>
          </w:tcPr>
          <w:p w:rsidR="00D47B86" w:rsidRPr="009740E6" w:rsidRDefault="00D47B86" w:rsidP="005D218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0E6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="005D2188">
              <w:rPr>
                <w:rFonts w:ascii="Times New Roman" w:eastAsia="Times New Roman" w:hAnsi="Times New Roman"/>
                <w:lang w:eastAsia="ru-RU"/>
              </w:rPr>
              <w:t>профиля медицинской помощи</w:t>
            </w:r>
          </w:p>
        </w:tc>
        <w:tc>
          <w:tcPr>
            <w:tcW w:w="4927" w:type="dxa"/>
          </w:tcPr>
          <w:p w:rsidR="00D47B86" w:rsidRPr="009740E6" w:rsidRDefault="00D47B86" w:rsidP="004E2C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0E6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D47B86" w:rsidTr="004E2C43">
        <w:trPr>
          <w:trHeight w:val="250"/>
        </w:trPr>
        <w:tc>
          <w:tcPr>
            <w:tcW w:w="4927" w:type="dxa"/>
            <w:vMerge/>
          </w:tcPr>
          <w:p w:rsidR="00D47B86" w:rsidRPr="009740E6" w:rsidRDefault="00D47B86" w:rsidP="004E2C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27" w:type="dxa"/>
          </w:tcPr>
          <w:p w:rsidR="00D47B86" w:rsidRPr="009740E6" w:rsidRDefault="005D2188" w:rsidP="004E2C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</w:tr>
      <w:tr w:rsidR="00D47B86" w:rsidRPr="00FD3FD1" w:rsidTr="004E2C43">
        <w:tc>
          <w:tcPr>
            <w:tcW w:w="4927" w:type="dxa"/>
          </w:tcPr>
          <w:p w:rsidR="00D47B86" w:rsidRPr="009740E6" w:rsidRDefault="00FD3FD1" w:rsidP="00FD3FD1">
            <w:pPr>
              <w:rPr>
                <w:rFonts w:ascii="Times New Roman" w:eastAsia="Times New Roman" w:hAnsi="Times New Roman"/>
                <w:lang w:eastAsia="ru-RU"/>
              </w:rPr>
            </w:pPr>
            <w:r w:rsidRPr="00FD3FD1">
              <w:rPr>
                <w:rFonts w:ascii="Times New Roman" w:eastAsia="Times New Roman" w:hAnsi="Times New Roman"/>
                <w:lang w:eastAsia="ru-RU"/>
              </w:rPr>
              <w:t>Стоматология общей практики</w:t>
            </w:r>
          </w:p>
        </w:tc>
        <w:tc>
          <w:tcPr>
            <w:tcW w:w="4927" w:type="dxa"/>
            <w:vAlign w:val="center"/>
          </w:tcPr>
          <w:p w:rsidR="00D47B86" w:rsidRPr="009740E6" w:rsidRDefault="00755F7C" w:rsidP="004E2C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</w:t>
            </w:r>
            <w:r w:rsidR="004747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716</w:t>
            </w:r>
          </w:p>
        </w:tc>
      </w:tr>
      <w:tr w:rsidR="00D47B86" w:rsidRPr="00FD3FD1" w:rsidTr="004E2C43">
        <w:tc>
          <w:tcPr>
            <w:tcW w:w="4927" w:type="dxa"/>
          </w:tcPr>
          <w:p w:rsidR="00D47B86" w:rsidRPr="009740E6" w:rsidRDefault="00FD3FD1" w:rsidP="00FD3FD1">
            <w:pPr>
              <w:rPr>
                <w:rFonts w:ascii="Times New Roman" w:eastAsia="Times New Roman" w:hAnsi="Times New Roman"/>
                <w:lang w:eastAsia="ru-RU"/>
              </w:rPr>
            </w:pPr>
            <w:r w:rsidRPr="00FD3FD1">
              <w:rPr>
                <w:rFonts w:ascii="Times New Roman" w:eastAsia="Times New Roman" w:hAnsi="Times New Roman"/>
                <w:lang w:eastAsia="ru-RU"/>
              </w:rPr>
              <w:t>Стоматология</w:t>
            </w:r>
          </w:p>
        </w:tc>
        <w:tc>
          <w:tcPr>
            <w:tcW w:w="4927" w:type="dxa"/>
            <w:vAlign w:val="center"/>
          </w:tcPr>
          <w:p w:rsidR="00D47B86" w:rsidRPr="009740E6" w:rsidRDefault="00755F7C" w:rsidP="004E2C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</w:t>
            </w:r>
            <w:r w:rsidR="0047473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716</w:t>
            </w:r>
          </w:p>
        </w:tc>
      </w:tr>
      <w:tr w:rsidR="00D47B86" w:rsidRPr="00FD3FD1" w:rsidTr="004E2C43">
        <w:tc>
          <w:tcPr>
            <w:tcW w:w="4927" w:type="dxa"/>
          </w:tcPr>
          <w:p w:rsidR="00D47B86" w:rsidRPr="009740E6" w:rsidRDefault="00D47B86" w:rsidP="00471F0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740E6">
              <w:rPr>
                <w:rFonts w:ascii="Times New Roman" w:eastAsia="Times New Roman" w:hAnsi="Times New Roman"/>
                <w:lang w:eastAsia="ru-RU"/>
              </w:rPr>
              <w:t>Итого</w:t>
            </w:r>
            <w:r w:rsidR="006E213A">
              <w:rPr>
                <w:rFonts w:ascii="Times New Roman" w:eastAsia="Times New Roman" w:hAnsi="Times New Roman"/>
                <w:lang w:eastAsia="ru-RU"/>
              </w:rPr>
              <w:t>:</w:t>
            </w:r>
          </w:p>
        </w:tc>
        <w:tc>
          <w:tcPr>
            <w:tcW w:w="4927" w:type="dxa"/>
          </w:tcPr>
          <w:p w:rsidR="00D47B86" w:rsidRPr="009740E6" w:rsidRDefault="00D47B86" w:rsidP="004E2C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0E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311BD4" w:rsidRDefault="00311BD4" w:rsidP="00824288">
      <w:pPr>
        <w:pStyle w:val="af0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7B86" w:rsidRPr="007163D3" w:rsidRDefault="00044707" w:rsidP="00D47B8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D47B86" w:rsidRPr="006F4C9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47B86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D47B86" w:rsidRPr="006F4C9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47B8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 xml:space="preserve">О перераспределении объемов предоставления медицинской помощи в амбулаторных условиях по обращениям в связи с заболеваниями на 2022 год между профилями, а именно увеличить </w:t>
      </w:r>
      <w:r w:rsidR="0075627F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профилю 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>Стоматология общей практики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 xml:space="preserve"> на 2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>600 обращений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уменьшения</w:t>
      </w:r>
      <w:r w:rsidR="0075627F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объемов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профилю «</w:t>
      </w:r>
      <w:r w:rsidR="00D47B86" w:rsidRPr="00D47B86">
        <w:rPr>
          <w:rFonts w:ascii="Times New Roman" w:eastAsia="Times New Roman" w:hAnsi="Times New Roman"/>
          <w:sz w:val="28"/>
          <w:szCs w:val="28"/>
          <w:lang w:eastAsia="ru-RU"/>
        </w:rPr>
        <w:t>Стоматология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B61A40" w:rsidRDefault="00D47B86" w:rsidP="00755F7C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55F7C" w:rsidRPr="00CD5A93">
        <w:rPr>
          <w:rFonts w:ascii="Times New Roman" w:eastAsia="Times New Roman" w:hAnsi="Times New Roman"/>
          <w:sz w:val="28"/>
          <w:szCs w:val="28"/>
          <w:lang w:eastAsia="ru-RU"/>
        </w:rPr>
        <w:t xml:space="preserve">Удовлетворить </w:t>
      </w:r>
      <w:r w:rsidR="00755F7C">
        <w:rPr>
          <w:rFonts w:ascii="Times New Roman" w:eastAsia="Times New Roman" w:hAnsi="Times New Roman"/>
          <w:sz w:val="28"/>
          <w:szCs w:val="28"/>
          <w:lang w:eastAsia="ru-RU"/>
        </w:rPr>
        <w:t xml:space="preserve">в полном объеме, перераспределив объемы </w:t>
      </w:r>
      <w:r w:rsidR="00755F7C" w:rsidRPr="00D47B86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755F7C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</w:t>
      </w:r>
      <w:r w:rsidR="00755F7C" w:rsidRPr="00D47B86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 по обращениям в связи с заболеваниями между профилями</w:t>
      </w:r>
      <w:r w:rsidR="00755F7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55F7C" w:rsidTr="004E2C43">
        <w:trPr>
          <w:trHeight w:val="243"/>
        </w:trPr>
        <w:tc>
          <w:tcPr>
            <w:tcW w:w="9854" w:type="dxa"/>
            <w:gridSpan w:val="2"/>
          </w:tcPr>
          <w:p w:rsidR="00755F7C" w:rsidRPr="009740E6" w:rsidRDefault="00755F7C" w:rsidP="00755F7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7962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 по подушевому нормативу финансирования на прикрепившихся лиц</w:t>
            </w:r>
          </w:p>
        </w:tc>
      </w:tr>
      <w:tr w:rsidR="00BB517C" w:rsidTr="00BB517C">
        <w:trPr>
          <w:trHeight w:val="674"/>
        </w:trPr>
        <w:tc>
          <w:tcPr>
            <w:tcW w:w="4927" w:type="dxa"/>
          </w:tcPr>
          <w:p w:rsidR="00BB517C" w:rsidRPr="009740E6" w:rsidRDefault="00BB517C" w:rsidP="004E2C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0E6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lang w:eastAsia="ru-RU"/>
              </w:rPr>
              <w:t>профиля медицинской помощи</w:t>
            </w:r>
          </w:p>
        </w:tc>
        <w:tc>
          <w:tcPr>
            <w:tcW w:w="4927" w:type="dxa"/>
            <w:vAlign w:val="center"/>
          </w:tcPr>
          <w:p w:rsidR="00BB517C" w:rsidRPr="009740E6" w:rsidRDefault="00BB517C" w:rsidP="00BB517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0E6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</w:tr>
      <w:tr w:rsidR="00755F7C" w:rsidRPr="00FD3FD1" w:rsidTr="004E2C43">
        <w:tc>
          <w:tcPr>
            <w:tcW w:w="4927" w:type="dxa"/>
          </w:tcPr>
          <w:p w:rsidR="00755F7C" w:rsidRPr="009740E6" w:rsidRDefault="00755F7C" w:rsidP="004E2C43">
            <w:pPr>
              <w:rPr>
                <w:rFonts w:ascii="Times New Roman" w:eastAsia="Times New Roman" w:hAnsi="Times New Roman"/>
                <w:lang w:eastAsia="ru-RU"/>
              </w:rPr>
            </w:pPr>
            <w:r w:rsidRPr="00FD3FD1">
              <w:rPr>
                <w:rFonts w:ascii="Times New Roman" w:eastAsia="Times New Roman" w:hAnsi="Times New Roman"/>
                <w:lang w:eastAsia="ru-RU"/>
              </w:rPr>
              <w:t>Стоматология общей практики</w:t>
            </w:r>
          </w:p>
        </w:tc>
        <w:tc>
          <w:tcPr>
            <w:tcW w:w="4927" w:type="dxa"/>
            <w:vAlign w:val="center"/>
          </w:tcPr>
          <w:p w:rsidR="00755F7C" w:rsidRPr="009740E6" w:rsidRDefault="00755F7C" w:rsidP="004747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+ </w:t>
            </w:r>
            <w:r w:rsidR="0047473F">
              <w:rPr>
                <w:rFonts w:ascii="Times New Roman" w:eastAsia="Times New Roman" w:hAnsi="Times New Roman"/>
                <w:lang w:eastAsia="ru-RU"/>
              </w:rPr>
              <w:t>2 600</w:t>
            </w:r>
          </w:p>
        </w:tc>
      </w:tr>
      <w:tr w:rsidR="00755F7C" w:rsidRPr="00FD3FD1" w:rsidTr="004E2C43">
        <w:tc>
          <w:tcPr>
            <w:tcW w:w="4927" w:type="dxa"/>
          </w:tcPr>
          <w:p w:rsidR="00755F7C" w:rsidRPr="009740E6" w:rsidRDefault="00755F7C" w:rsidP="004E2C43">
            <w:pPr>
              <w:rPr>
                <w:rFonts w:ascii="Times New Roman" w:eastAsia="Times New Roman" w:hAnsi="Times New Roman"/>
                <w:lang w:eastAsia="ru-RU"/>
              </w:rPr>
            </w:pPr>
            <w:r w:rsidRPr="00FD3FD1">
              <w:rPr>
                <w:rFonts w:ascii="Times New Roman" w:eastAsia="Times New Roman" w:hAnsi="Times New Roman"/>
                <w:lang w:eastAsia="ru-RU"/>
              </w:rPr>
              <w:t>Стоматология</w:t>
            </w:r>
          </w:p>
        </w:tc>
        <w:tc>
          <w:tcPr>
            <w:tcW w:w="4927" w:type="dxa"/>
            <w:vAlign w:val="center"/>
          </w:tcPr>
          <w:p w:rsidR="00755F7C" w:rsidRPr="009740E6" w:rsidRDefault="00755F7C" w:rsidP="0047473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="0047473F">
              <w:rPr>
                <w:rFonts w:ascii="Times New Roman" w:eastAsia="Times New Roman" w:hAnsi="Times New Roman"/>
                <w:lang w:eastAsia="ru-RU"/>
              </w:rPr>
              <w:t>2 600</w:t>
            </w:r>
          </w:p>
        </w:tc>
      </w:tr>
      <w:tr w:rsidR="00755F7C" w:rsidRPr="00FD3FD1" w:rsidTr="004E2C43">
        <w:tc>
          <w:tcPr>
            <w:tcW w:w="4927" w:type="dxa"/>
          </w:tcPr>
          <w:p w:rsidR="00755F7C" w:rsidRPr="009740E6" w:rsidRDefault="00755F7C" w:rsidP="0075627F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740E6">
              <w:rPr>
                <w:rFonts w:ascii="Times New Roman" w:eastAsia="Times New Roman" w:hAnsi="Times New Roman"/>
                <w:lang w:eastAsia="ru-RU"/>
              </w:rPr>
              <w:t>Итого</w:t>
            </w:r>
            <w:r w:rsidR="006E213A">
              <w:rPr>
                <w:rFonts w:ascii="Times New Roman" w:eastAsia="Times New Roman" w:hAnsi="Times New Roman"/>
                <w:lang w:eastAsia="ru-RU"/>
              </w:rPr>
              <w:t>:</w:t>
            </w:r>
          </w:p>
        </w:tc>
        <w:tc>
          <w:tcPr>
            <w:tcW w:w="4927" w:type="dxa"/>
          </w:tcPr>
          <w:p w:rsidR="00755F7C" w:rsidRPr="009740E6" w:rsidRDefault="00755F7C" w:rsidP="004E2C4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40E6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</w:tbl>
    <w:p w:rsidR="00755F7C" w:rsidRDefault="00755F7C" w:rsidP="00755F7C">
      <w:pPr>
        <w:pStyle w:val="af0"/>
        <w:spacing w:after="0" w:line="240" w:lineRule="auto"/>
        <w:ind w:left="0" w:firstLine="709"/>
        <w:jc w:val="both"/>
        <w:rPr>
          <w:rFonts w:ascii="Times New Roman" w:eastAsia="Lucida Sans Unicode" w:hAnsi="Times New Roman"/>
          <w:sz w:val="28"/>
          <w:szCs w:val="28"/>
        </w:rPr>
      </w:pPr>
    </w:p>
    <w:p w:rsidR="00C90339" w:rsidRDefault="00044707" w:rsidP="001C0D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1C0DFF"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C0DFF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0DFF"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1C0DF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C0DFF" w:rsidRPr="007163D3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C9033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ООО «ПМК-МЦ» от 12</w:t>
      </w:r>
      <w:r w:rsidR="001C0DFF"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1C0DFF" w:rsidRPr="007163D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="001C0DFF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9033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90339" w:rsidRPr="00C903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0339">
        <w:rPr>
          <w:rFonts w:ascii="Times New Roman" w:eastAsia="Times New Roman" w:hAnsi="Times New Roman"/>
          <w:sz w:val="28"/>
          <w:szCs w:val="28"/>
          <w:lang w:eastAsia="ru-RU"/>
        </w:rPr>
        <w:t>от 27</w:t>
      </w:r>
      <w:r w:rsidR="00C90339"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90339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C90339" w:rsidRPr="007163D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C90339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="00C90339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C9033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D191E">
        <w:rPr>
          <w:rFonts w:ascii="Times New Roman" w:eastAsia="Times New Roman" w:hAnsi="Times New Roman"/>
          <w:sz w:val="28"/>
          <w:szCs w:val="28"/>
          <w:lang w:eastAsia="ru-RU"/>
        </w:rPr>
        <w:t>, от 01.02.2022 № 8</w:t>
      </w:r>
      <w:r w:rsidR="00C9033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C0DFF" w:rsidRDefault="00044707" w:rsidP="001C0D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C5392C" w:rsidRPr="00C5392C">
        <w:rPr>
          <w:rFonts w:ascii="Times New Roman" w:eastAsia="Times New Roman" w:hAnsi="Times New Roman"/>
          <w:b/>
          <w:sz w:val="28"/>
          <w:szCs w:val="28"/>
          <w:lang w:eastAsia="ru-RU"/>
        </w:rPr>
        <w:t>.1.</w:t>
      </w:r>
      <w:r w:rsidR="00C5392C" w:rsidRPr="00C539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392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C0DFF" w:rsidRP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выделении объемов по отдельным диагностическим</w:t>
      </w:r>
      <w:r w:rsid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0DFF" w:rsidRPr="001C0DFF">
        <w:rPr>
          <w:rFonts w:ascii="Times New Roman" w:eastAsia="Times New Roman" w:hAnsi="Times New Roman"/>
          <w:sz w:val="28"/>
          <w:szCs w:val="28"/>
          <w:lang w:eastAsia="ru-RU"/>
        </w:rPr>
        <w:t>(лабораторным) исследованиям на 2022 год: УЗИ брахицефальных сосудов - 1800 исследований</w:t>
      </w:r>
      <w:r w:rsidR="002A118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C0DFF" w:rsidRP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УЗИ сердца - 840 исследований</w:t>
      </w:r>
      <w:r w:rsidR="002A118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C0DFF" w:rsidRP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3C5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1C0DFF" w:rsidRPr="001C0DFF">
        <w:rPr>
          <w:rFonts w:ascii="Times New Roman" w:eastAsia="Times New Roman" w:hAnsi="Times New Roman"/>
          <w:sz w:val="28"/>
          <w:szCs w:val="28"/>
          <w:lang w:eastAsia="ru-RU"/>
        </w:rPr>
        <w:t>олтер ЭКГ - 176 исследований.</w:t>
      </w:r>
    </w:p>
    <w:p w:rsidR="00470FE5" w:rsidRDefault="001C0DFF" w:rsidP="00755F7C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17668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A40BA6" w:rsidRPr="00C176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470FE5" w:rsidRDefault="00470FE5" w:rsidP="00223C5F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0FE5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223C5F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ООО «ПМК-МЦ» в выделении объемов по </w:t>
      </w:r>
      <w:r w:rsidR="00223C5F" w:rsidRPr="001C0DFF">
        <w:rPr>
          <w:rFonts w:ascii="Times New Roman" w:eastAsia="Times New Roman" w:hAnsi="Times New Roman"/>
          <w:sz w:val="28"/>
          <w:szCs w:val="28"/>
          <w:lang w:eastAsia="ru-RU"/>
        </w:rPr>
        <w:t>отдельным диагностическим</w:t>
      </w:r>
      <w:r w:rsidR="00223C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3C5F" w:rsidRPr="001C0DFF">
        <w:rPr>
          <w:rFonts w:ascii="Times New Roman" w:eastAsia="Times New Roman" w:hAnsi="Times New Roman"/>
          <w:sz w:val="28"/>
          <w:szCs w:val="28"/>
          <w:lang w:eastAsia="ru-RU"/>
        </w:rPr>
        <w:t>(лабораторным) исследованиям</w:t>
      </w:r>
      <w:r w:rsidR="00223C5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проведение </w:t>
      </w:r>
      <w:r w:rsidR="00223C5F" w:rsidRPr="001C0DFF">
        <w:rPr>
          <w:rFonts w:ascii="Times New Roman" w:eastAsia="Times New Roman" w:hAnsi="Times New Roman"/>
          <w:sz w:val="28"/>
          <w:szCs w:val="28"/>
          <w:lang w:eastAsia="ru-RU"/>
        </w:rPr>
        <w:t>УЗИ брахицефальных сосудов</w:t>
      </w:r>
      <w:r w:rsidR="00223C5F">
        <w:rPr>
          <w:rFonts w:ascii="Times New Roman" w:eastAsia="Times New Roman" w:hAnsi="Times New Roman"/>
          <w:sz w:val="28"/>
          <w:szCs w:val="28"/>
          <w:lang w:eastAsia="ru-RU"/>
        </w:rPr>
        <w:t xml:space="preserve"> и х</w:t>
      </w:r>
      <w:r w:rsidR="00223C5F" w:rsidRPr="001C0DFF">
        <w:rPr>
          <w:rFonts w:ascii="Times New Roman" w:eastAsia="Times New Roman" w:hAnsi="Times New Roman"/>
          <w:sz w:val="28"/>
          <w:szCs w:val="28"/>
          <w:lang w:eastAsia="ru-RU"/>
        </w:rPr>
        <w:t>олтер ЭКГ</w:t>
      </w:r>
      <w:r w:rsidR="00223C5F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отсутствием тарифов на оплату указанных исследований.</w:t>
      </w:r>
    </w:p>
    <w:p w:rsidR="0000267E" w:rsidRDefault="0075627F" w:rsidP="00755F7C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ru-RU" w:bidi="hi-IN"/>
        </w:rPr>
        <w:t xml:space="preserve">2. </w:t>
      </w:r>
      <w:r w:rsidR="00223C5F">
        <w:rPr>
          <w:rFonts w:ascii="Times New Roman" w:eastAsia="Times New Roman" w:hAnsi="Times New Roman"/>
          <w:kern w:val="1"/>
          <w:sz w:val="28"/>
          <w:szCs w:val="28"/>
          <w:lang w:eastAsia="ru-RU" w:bidi="hi-IN"/>
        </w:rPr>
        <w:t xml:space="preserve">Рассмотреть </w:t>
      </w:r>
      <w:r w:rsidR="0000267E">
        <w:rPr>
          <w:rFonts w:ascii="Times New Roman" w:eastAsia="Times New Roman" w:hAnsi="Times New Roman"/>
          <w:kern w:val="1"/>
          <w:sz w:val="28"/>
          <w:szCs w:val="28"/>
          <w:lang w:eastAsia="ru-RU" w:bidi="hi-IN"/>
        </w:rPr>
        <w:t xml:space="preserve">повторно </w:t>
      </w:r>
      <w:r w:rsidR="00223C5F">
        <w:rPr>
          <w:rFonts w:ascii="Times New Roman" w:eastAsia="Times New Roman" w:hAnsi="Times New Roman"/>
          <w:kern w:val="1"/>
          <w:sz w:val="28"/>
          <w:szCs w:val="28"/>
          <w:lang w:eastAsia="ru-RU" w:bidi="hi-IN"/>
        </w:rPr>
        <w:t xml:space="preserve">обращение о выделении объемов </w:t>
      </w:r>
      <w:r w:rsidR="00223C5F" w:rsidRPr="001C0DFF">
        <w:rPr>
          <w:rFonts w:ascii="Times New Roman" w:eastAsia="Times New Roman" w:hAnsi="Times New Roman"/>
          <w:sz w:val="28"/>
          <w:szCs w:val="28"/>
          <w:lang w:eastAsia="ru-RU"/>
        </w:rPr>
        <w:t>по отдельным диагностическим</w:t>
      </w:r>
      <w:r w:rsidR="00223C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3C5F" w:rsidRPr="001C0DFF">
        <w:rPr>
          <w:rFonts w:ascii="Times New Roman" w:eastAsia="Times New Roman" w:hAnsi="Times New Roman"/>
          <w:sz w:val="28"/>
          <w:szCs w:val="28"/>
          <w:lang w:eastAsia="ru-RU"/>
        </w:rPr>
        <w:t>(лабораторным) исследованиям</w:t>
      </w:r>
      <w:r w:rsidR="00223C5F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проведение</w:t>
      </w:r>
      <w:r w:rsidR="000026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267E" w:rsidRPr="001C0DFF">
        <w:rPr>
          <w:rFonts w:ascii="Times New Roman" w:eastAsia="Times New Roman" w:hAnsi="Times New Roman"/>
          <w:sz w:val="28"/>
          <w:szCs w:val="28"/>
          <w:lang w:eastAsia="ru-RU"/>
        </w:rPr>
        <w:t>УЗИ сердца</w:t>
      </w:r>
      <w:r w:rsidR="0000267E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00267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основании заключения главного внештатного специалиста министерства здравоохранения Новгородской области.</w:t>
      </w:r>
    </w:p>
    <w:p w:rsidR="00EC07CD" w:rsidRPr="00470FE5" w:rsidRDefault="00223C5F" w:rsidP="00755F7C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ru-RU" w:bidi="hi-IN"/>
        </w:rPr>
        <w:t xml:space="preserve"> </w:t>
      </w:r>
      <w:r w:rsidR="00470FE5" w:rsidRPr="00470FE5">
        <w:rPr>
          <w:rFonts w:ascii="Times New Roman" w:eastAsia="Times New Roman" w:hAnsi="Times New Roman"/>
          <w:kern w:val="1"/>
          <w:sz w:val="28"/>
          <w:szCs w:val="28"/>
          <w:lang w:eastAsia="ru-RU" w:bidi="hi-IN"/>
        </w:rPr>
        <w:t xml:space="preserve"> </w:t>
      </w:r>
    </w:p>
    <w:p w:rsidR="004D3963" w:rsidRDefault="00044707" w:rsidP="001C0D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C539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.2. </w:t>
      </w:r>
      <w:r w:rsidR="00C5392C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1C0DFF" w:rsidRP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выделении объемов предоставления медицинской </w:t>
      </w:r>
      <w:r w:rsidR="004D3963">
        <w:rPr>
          <w:rFonts w:ascii="Times New Roman" w:eastAsia="Times New Roman" w:hAnsi="Times New Roman"/>
          <w:sz w:val="28"/>
          <w:szCs w:val="28"/>
          <w:lang w:eastAsia="ru-RU"/>
        </w:rPr>
        <w:t>помощи в амбулаторных условиях «</w:t>
      </w:r>
      <w:r w:rsidR="001C0DFF" w:rsidRP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Комплексное медицинское обследование вне медицинской организации с использованием передвижных </w:t>
      </w:r>
      <w:r w:rsidR="007B6C81">
        <w:rPr>
          <w:rFonts w:ascii="Times New Roman" w:eastAsia="Times New Roman" w:hAnsi="Times New Roman"/>
          <w:sz w:val="28"/>
          <w:szCs w:val="28"/>
          <w:lang w:eastAsia="ru-RU"/>
        </w:rPr>
        <w:t>медицинских</w:t>
      </w:r>
      <w:r w:rsidR="00483D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0DFF" w:rsidRPr="001C0DFF">
        <w:rPr>
          <w:rFonts w:ascii="Times New Roman" w:eastAsia="Times New Roman" w:hAnsi="Times New Roman"/>
          <w:sz w:val="28"/>
          <w:szCs w:val="28"/>
          <w:lang w:eastAsia="ru-RU"/>
        </w:rPr>
        <w:t>комплексов (дети)</w:t>
      </w:r>
      <w:r w:rsidR="004D396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C0DFF" w:rsidRPr="001C0DFF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2022 год в количестве 4</w:t>
      </w:r>
      <w:r w:rsidR="004D39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0DFF" w:rsidRPr="001C0DFF">
        <w:rPr>
          <w:rFonts w:ascii="Times New Roman" w:eastAsia="Times New Roman" w:hAnsi="Times New Roman"/>
          <w:sz w:val="28"/>
          <w:szCs w:val="28"/>
          <w:lang w:eastAsia="ru-RU"/>
        </w:rPr>
        <w:t>650 исследований.</w:t>
      </w:r>
    </w:p>
    <w:p w:rsidR="001C0DFF" w:rsidRPr="00B93206" w:rsidRDefault="001C0DFF" w:rsidP="005D191E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320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BB517C" w:rsidRPr="00B932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B517C" w:rsidRPr="00B93206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9A11D6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частично</w:t>
      </w:r>
      <w:r w:rsidR="00BB517C" w:rsidRPr="00B9320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F67F8">
        <w:rPr>
          <w:rFonts w:ascii="Times New Roman" w:eastAsia="Times New Roman" w:hAnsi="Times New Roman"/>
          <w:sz w:val="28"/>
          <w:szCs w:val="28"/>
          <w:lang w:eastAsia="ru-RU"/>
        </w:rPr>
        <w:t>перераспределив объемы</w:t>
      </w:r>
      <w:r w:rsidR="009A11D6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финансовое обеспечение</w:t>
      </w:r>
      <w:r w:rsidR="008F6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67F8" w:rsidRPr="00D47B86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8F67F8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медицинской помощи </w:t>
      </w:r>
      <w:r w:rsidR="008F67F8" w:rsidRPr="00D47B86">
        <w:rPr>
          <w:rFonts w:ascii="Times New Roman" w:eastAsia="Times New Roman" w:hAnsi="Times New Roman"/>
          <w:sz w:val="28"/>
          <w:szCs w:val="28"/>
          <w:lang w:eastAsia="ru-RU"/>
        </w:rPr>
        <w:t>в амбулаторных условиях</w:t>
      </w:r>
      <w:r w:rsidR="00BB517C" w:rsidRPr="00B9320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pPr w:leftFromText="180" w:rightFromText="180" w:vertAnchor="text" w:tblpY="208"/>
        <w:tblW w:w="0" w:type="auto"/>
        <w:tblLook w:val="04A0" w:firstRow="1" w:lastRow="0" w:firstColumn="1" w:lastColumn="0" w:noHBand="0" w:noVBand="1"/>
      </w:tblPr>
      <w:tblGrid>
        <w:gridCol w:w="4780"/>
        <w:gridCol w:w="2556"/>
        <w:gridCol w:w="2518"/>
      </w:tblGrid>
      <w:tr w:rsidR="00530DD0" w:rsidRPr="00530DD0" w:rsidTr="00530DD0">
        <w:trPr>
          <w:trHeight w:val="243"/>
        </w:trPr>
        <w:tc>
          <w:tcPr>
            <w:tcW w:w="9854" w:type="dxa"/>
            <w:gridSpan w:val="3"/>
            <w:vAlign w:val="center"/>
          </w:tcPr>
          <w:p w:rsidR="00530DD0" w:rsidRPr="00530DD0" w:rsidRDefault="00530DD0" w:rsidP="005D19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0DD0">
              <w:rPr>
                <w:rFonts w:ascii="Times New Roman" w:eastAsia="Times New Roman" w:hAnsi="Times New Roman"/>
                <w:lang w:eastAsia="ru-RU"/>
              </w:rPr>
              <w:t>Медицинская помощь в амбулаторных условиях</w:t>
            </w:r>
          </w:p>
        </w:tc>
      </w:tr>
      <w:tr w:rsidR="005D191E" w:rsidRPr="00530DD0" w:rsidTr="005D191E">
        <w:trPr>
          <w:trHeight w:val="694"/>
        </w:trPr>
        <w:tc>
          <w:tcPr>
            <w:tcW w:w="4780" w:type="dxa"/>
            <w:vAlign w:val="center"/>
          </w:tcPr>
          <w:p w:rsidR="005D191E" w:rsidRPr="00530DD0" w:rsidRDefault="005D191E" w:rsidP="005D19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0DD0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lang w:eastAsia="ru-RU"/>
              </w:rPr>
              <w:t>исследования</w:t>
            </w:r>
          </w:p>
        </w:tc>
        <w:tc>
          <w:tcPr>
            <w:tcW w:w="2556" w:type="dxa"/>
            <w:vAlign w:val="center"/>
          </w:tcPr>
          <w:p w:rsidR="005D191E" w:rsidRPr="00530DD0" w:rsidRDefault="005D191E" w:rsidP="005D19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0DD0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518" w:type="dxa"/>
            <w:vAlign w:val="center"/>
          </w:tcPr>
          <w:p w:rsidR="005D191E" w:rsidRPr="00530DD0" w:rsidRDefault="005D191E" w:rsidP="005D19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0DD0">
              <w:rPr>
                <w:rFonts w:ascii="Times New Roman" w:eastAsia="Times New Roman" w:hAnsi="Times New Roman"/>
                <w:lang w:eastAsia="ru-RU"/>
              </w:rPr>
              <w:t>Финансовое обеспечение, руб.</w:t>
            </w:r>
          </w:p>
        </w:tc>
      </w:tr>
      <w:tr w:rsidR="00530DD0" w:rsidRPr="00530DD0" w:rsidTr="00530DD0">
        <w:trPr>
          <w:trHeight w:val="451"/>
        </w:trPr>
        <w:tc>
          <w:tcPr>
            <w:tcW w:w="4780" w:type="dxa"/>
          </w:tcPr>
          <w:p w:rsidR="00530DD0" w:rsidRPr="00530DD0" w:rsidRDefault="00530DD0" w:rsidP="005D191E">
            <w:pPr>
              <w:rPr>
                <w:rFonts w:ascii="Times New Roman" w:eastAsia="Times New Roman" w:hAnsi="Times New Roman"/>
                <w:lang w:eastAsia="ru-RU"/>
              </w:rPr>
            </w:pPr>
            <w:r w:rsidRPr="00530DD0">
              <w:rPr>
                <w:rFonts w:ascii="Times New Roman" w:eastAsia="Times New Roman" w:hAnsi="Times New Roman"/>
                <w:lang w:eastAsia="ru-RU"/>
              </w:rPr>
              <w:t>Комплексное медицинское обследование вне медицинской организации с использованием передвиж</w:t>
            </w:r>
            <w:r>
              <w:rPr>
                <w:rFonts w:ascii="Times New Roman" w:eastAsia="Times New Roman" w:hAnsi="Times New Roman"/>
                <w:lang w:eastAsia="ru-RU"/>
              </w:rPr>
              <w:t>ных медицинских комплексов (мужчины</w:t>
            </w:r>
            <w:r w:rsidRPr="00530DD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2556" w:type="dxa"/>
            <w:vAlign w:val="center"/>
          </w:tcPr>
          <w:p w:rsidR="00530DD0" w:rsidRPr="00530DD0" w:rsidRDefault="00530DD0" w:rsidP="005D19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- 469</w:t>
            </w:r>
          </w:p>
        </w:tc>
        <w:tc>
          <w:tcPr>
            <w:tcW w:w="2518" w:type="dxa"/>
            <w:vAlign w:val="center"/>
          </w:tcPr>
          <w:p w:rsidR="00530DD0" w:rsidRPr="00530DD0" w:rsidRDefault="00530DD0" w:rsidP="005D19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-3 436 858,00</w:t>
            </w:r>
          </w:p>
        </w:tc>
      </w:tr>
      <w:tr w:rsidR="00530DD0" w:rsidRPr="00530DD0" w:rsidTr="00530DD0">
        <w:trPr>
          <w:trHeight w:val="100"/>
        </w:trPr>
        <w:tc>
          <w:tcPr>
            <w:tcW w:w="4780" w:type="dxa"/>
          </w:tcPr>
          <w:p w:rsidR="00530DD0" w:rsidRPr="00530DD0" w:rsidRDefault="00530DD0" w:rsidP="00530DD0">
            <w:pPr>
              <w:rPr>
                <w:rFonts w:ascii="Times New Roman" w:eastAsia="Times New Roman" w:hAnsi="Times New Roman"/>
                <w:lang w:eastAsia="ru-RU"/>
              </w:rPr>
            </w:pPr>
            <w:r w:rsidRPr="00530DD0">
              <w:rPr>
                <w:rFonts w:ascii="Times New Roman" w:eastAsia="Times New Roman" w:hAnsi="Times New Roman"/>
                <w:lang w:eastAsia="ru-RU"/>
              </w:rPr>
              <w:t>Комплексное медицинское обследование вне медицинской организации с использованием передвиж</w:t>
            </w:r>
            <w:r>
              <w:rPr>
                <w:rFonts w:ascii="Times New Roman" w:eastAsia="Times New Roman" w:hAnsi="Times New Roman"/>
                <w:lang w:eastAsia="ru-RU"/>
              </w:rPr>
              <w:t>ных медицинских комплексов (женщины</w:t>
            </w:r>
            <w:r w:rsidRPr="00530DD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2556" w:type="dxa"/>
            <w:vAlign w:val="center"/>
          </w:tcPr>
          <w:p w:rsidR="00530DD0" w:rsidRPr="00530DD0" w:rsidRDefault="00530DD0" w:rsidP="00530D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- 631</w:t>
            </w:r>
          </w:p>
        </w:tc>
        <w:tc>
          <w:tcPr>
            <w:tcW w:w="2518" w:type="dxa"/>
            <w:vAlign w:val="center"/>
          </w:tcPr>
          <w:p w:rsidR="00530DD0" w:rsidRPr="00530DD0" w:rsidRDefault="00530DD0" w:rsidP="00530D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- 4 810 942,00</w:t>
            </w:r>
          </w:p>
        </w:tc>
      </w:tr>
      <w:tr w:rsidR="00530DD0" w:rsidRPr="00530DD0" w:rsidTr="00530DD0">
        <w:tc>
          <w:tcPr>
            <w:tcW w:w="4780" w:type="dxa"/>
          </w:tcPr>
          <w:p w:rsidR="00530DD0" w:rsidRPr="00530DD0" w:rsidRDefault="00530DD0" w:rsidP="00530DD0">
            <w:pPr>
              <w:rPr>
                <w:rFonts w:ascii="Times New Roman" w:eastAsia="Times New Roman" w:hAnsi="Times New Roman"/>
                <w:lang w:eastAsia="ru-RU"/>
              </w:rPr>
            </w:pPr>
            <w:r w:rsidRPr="00530DD0">
              <w:rPr>
                <w:rFonts w:ascii="Times New Roman" w:eastAsia="Times New Roman" w:hAnsi="Times New Roman"/>
                <w:lang w:eastAsia="ru-RU"/>
              </w:rPr>
              <w:t>Комплексное медицинское обследование вне медицинской организации с использованием передвижных медицинских комплексов (дети)</w:t>
            </w:r>
          </w:p>
        </w:tc>
        <w:tc>
          <w:tcPr>
            <w:tcW w:w="2556" w:type="dxa"/>
            <w:vAlign w:val="center"/>
          </w:tcPr>
          <w:p w:rsidR="00530DD0" w:rsidRPr="00530DD0" w:rsidRDefault="00530DD0" w:rsidP="00530D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+ 1 100</w:t>
            </w:r>
          </w:p>
        </w:tc>
        <w:tc>
          <w:tcPr>
            <w:tcW w:w="2518" w:type="dxa"/>
            <w:vAlign w:val="center"/>
          </w:tcPr>
          <w:p w:rsidR="00530DD0" w:rsidRPr="00530DD0" w:rsidRDefault="00530DD0" w:rsidP="00530D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+ 8 247 800,00</w:t>
            </w:r>
          </w:p>
        </w:tc>
      </w:tr>
      <w:tr w:rsidR="00530DD0" w:rsidRPr="00B93206" w:rsidTr="00530DD0">
        <w:tc>
          <w:tcPr>
            <w:tcW w:w="4780" w:type="dxa"/>
          </w:tcPr>
          <w:p w:rsidR="00530DD0" w:rsidRPr="00530DD0" w:rsidRDefault="00530DD0" w:rsidP="00530DD0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530DD0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556" w:type="dxa"/>
            <w:vAlign w:val="center"/>
          </w:tcPr>
          <w:p w:rsidR="00530DD0" w:rsidRPr="00530DD0" w:rsidRDefault="00530DD0" w:rsidP="00530D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18" w:type="dxa"/>
            <w:vAlign w:val="center"/>
          </w:tcPr>
          <w:p w:rsidR="00530DD0" w:rsidRPr="00530DD0" w:rsidRDefault="00530DD0" w:rsidP="00530DD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4D3963" w:rsidRDefault="004D3963" w:rsidP="001C0DF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191E" w:rsidRDefault="005D191E" w:rsidP="005D191E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5D191E">
        <w:rPr>
          <w:rFonts w:ascii="Times New Roman" w:eastAsia="Times New Roman" w:hAnsi="Times New Roman"/>
          <w:b/>
          <w:sz w:val="28"/>
          <w:szCs w:val="28"/>
          <w:lang w:eastAsia="ru-RU"/>
        </w:rPr>
        <w:t>3.3.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Об изменении количества позиций по исследованиям и осмотрам по посещениям в связи с комплексным медицинским обследованием вне медицинской организации с использованием передвижных медицинских комплексов:</w:t>
      </w:r>
    </w:p>
    <w:p w:rsidR="005D191E" w:rsidRDefault="005D191E" w:rsidP="005D191E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- для мужчин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- 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уменьшение с 12 до 10 позиций, а именно</w:t>
      </w:r>
      <w:r w:rsidR="00941B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объединить в одну позицию: осмотр уролога и осмотр офтальмолога</w:t>
      </w:r>
      <w:r w:rsidR="00941B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транскраниальн</w:t>
      </w:r>
      <w:r w:rsidR="00941B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ую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допплерографи</w:t>
      </w:r>
      <w:r w:rsidR="00941B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ю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и/или дуплексное сканирование брахицефальных артерий и ультразвуковое исследование предстательной железы;</w:t>
      </w:r>
    </w:p>
    <w:p w:rsidR="005D191E" w:rsidRDefault="005D191E" w:rsidP="005D191E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- для женщин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- 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уменьшение с 13 до 10 позиций, а именно</w:t>
      </w:r>
      <w:r w:rsidR="00941B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объединить в одну позицию: осмотр акушера-гинеколога, осмот</w:t>
      </w:r>
      <w:r w:rsidR="00941B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р уролога и осмотр офтальмолога,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транскраниальн</w:t>
      </w:r>
      <w:r w:rsidR="00941B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ую допплерографию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и/или дуплексное сканирование брахицефальных артерий и ультразвуковое исследование матки и придатков и/или молочных желез;</w:t>
      </w:r>
    </w:p>
    <w:p w:rsidR="005D191E" w:rsidRDefault="005D191E" w:rsidP="005D191E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- для детей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-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увеличение с 5 до 9 позиций, а именно</w:t>
      </w:r>
      <w:r w:rsidR="00941B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объединить в одну позицию: осмотр офтальмолога и осмотр травматолога-ортопеда</w:t>
      </w:r>
      <w:r w:rsidR="00941B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доб</w:t>
      </w:r>
      <w:r w:rsidR="00941B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авить позиции: осмотр невролога,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эндокринологический скрининг (Т</w:t>
      </w:r>
      <w:r w:rsidRPr="00E30DA3">
        <w:rPr>
          <w:rFonts w:ascii="Times New Roman" w:eastAsia="Times New Roman" w:hAnsi="Times New Roman"/>
          <w:kern w:val="0"/>
          <w:sz w:val="20"/>
          <w:szCs w:val="20"/>
          <w:lang w:eastAsia="ru-RU" w:bidi="ar-SA"/>
        </w:rPr>
        <w:t>3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 Т</w:t>
      </w:r>
      <w:r w:rsidRPr="00E30DA3">
        <w:rPr>
          <w:rFonts w:ascii="Times New Roman" w:eastAsia="Times New Roman" w:hAnsi="Times New Roman"/>
          <w:kern w:val="0"/>
          <w:sz w:val="20"/>
          <w:szCs w:val="20"/>
          <w:lang w:eastAsia="ru-RU" w:bidi="ar-SA"/>
        </w:rPr>
        <w:t>4</w:t>
      </w:r>
      <w:r w:rsidR="00941B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 ТТГ),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электрокардиография, ультразвуковое исследование печени, желчного пузыря (пр</w:t>
      </w:r>
      <w:r w:rsidR="00941B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 наличии), поджелудочной желез,</w:t>
      </w:r>
      <w:r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ультразвуковое исследование щитовидной железы и/или почек.</w:t>
      </w:r>
    </w:p>
    <w:p w:rsidR="005D191E" w:rsidRDefault="00B94532" w:rsidP="005D191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lastRenderedPageBreak/>
        <w:t>А также об</w:t>
      </w:r>
      <w:r w:rsidR="005D191E"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уменьшении </w:t>
      </w:r>
      <w:r w:rsidR="00941B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процента </w:t>
      </w:r>
      <w:r w:rsidR="005D191E"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условия выполнения исследований и осмотров с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</w:t>
      </w:r>
      <w:r w:rsidR="005D191E"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не менее 90 %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="005D191E"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до 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</w:t>
      </w:r>
      <w:r w:rsidR="005D191E"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не менее 80 %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="005D191E"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для осуществления оплаты комплексного медицинского обследования вне медицинской организации с использованием передвижных комплексов в размере тарифа в связи с невозможностью провести комплексное медицинское обследование в полном объеме из-за ограниченного размера полуприцепа</w:t>
      </w:r>
      <w:r w:rsidR="00E1721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</w:t>
      </w:r>
      <w:r w:rsidR="005D191E"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а так же в связи с тем</w:t>
      </w:r>
      <w:r w:rsidR="00E1721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</w:t>
      </w:r>
      <w:r w:rsidR="005D191E" w:rsidRPr="00E30DA3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что ряд исследований выполняется при наличии показаний по результатам осмотра.</w:t>
      </w:r>
    </w:p>
    <w:p w:rsidR="00B94532" w:rsidRPr="00B94532" w:rsidRDefault="00B94532" w:rsidP="000A23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94532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Удовлетворить частично</w:t>
      </w:r>
      <w:r w:rsidR="000A23EC">
        <w:rPr>
          <w:rFonts w:ascii="Times New Roman" w:eastAsia="Times New Roman" w:hAnsi="Times New Roman"/>
          <w:sz w:val="28"/>
          <w:szCs w:val="28"/>
          <w:lang w:eastAsia="ru-RU"/>
        </w:rPr>
        <w:t>, р</w:t>
      </w:r>
      <w:r>
        <w:rPr>
          <w:rFonts w:ascii="Times New Roman" w:hAnsi="Times New Roman"/>
          <w:sz w:val="28"/>
          <w:szCs w:val="28"/>
        </w:rPr>
        <w:t>екомендова</w:t>
      </w:r>
      <w:r w:rsidR="000A23E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94532">
        <w:rPr>
          <w:rFonts w:ascii="Times New Roman" w:hAnsi="Times New Roman"/>
          <w:sz w:val="28"/>
          <w:szCs w:val="28"/>
        </w:rPr>
        <w:t xml:space="preserve">зложить подпункт 2.1.3.5. пункта 2.1. Тарифного соглашения </w:t>
      </w:r>
      <w:r w:rsidR="004367BC">
        <w:rPr>
          <w:rFonts w:ascii="Times New Roman" w:eastAsia="Times New Roman" w:hAnsi="Times New Roman"/>
          <w:sz w:val="28"/>
          <w:szCs w:val="28"/>
          <w:lang w:eastAsia="ru-RU"/>
        </w:rPr>
        <w:t xml:space="preserve">в части изменения перечня исследований и осмотров для детей </w:t>
      </w:r>
      <w:r w:rsidRPr="00B94532">
        <w:rPr>
          <w:rFonts w:ascii="Times New Roman" w:hAnsi="Times New Roman"/>
          <w:sz w:val="28"/>
          <w:szCs w:val="28"/>
        </w:rPr>
        <w:t>в новой редакции</w:t>
      </w:r>
      <w:r w:rsidR="004367BC">
        <w:rPr>
          <w:rFonts w:ascii="Times New Roman" w:hAnsi="Times New Roman"/>
          <w:sz w:val="28"/>
          <w:szCs w:val="28"/>
        </w:rPr>
        <w:t>:</w:t>
      </w:r>
      <w:r w:rsidRPr="00B94532">
        <w:rPr>
          <w:rFonts w:ascii="Times New Roman" w:hAnsi="Times New Roman"/>
          <w:sz w:val="28"/>
          <w:szCs w:val="28"/>
        </w:rPr>
        <w:t xml:space="preserve"> </w:t>
      </w:r>
    </w:p>
    <w:p w:rsidR="00B94532" w:rsidRPr="00C2453B" w:rsidRDefault="00B94532" w:rsidP="004367BC">
      <w:pPr>
        <w:pStyle w:val="a7"/>
        <w:widowControl w:val="0"/>
        <w:spacing w:after="0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kern w:val="0"/>
          <w:lang w:eastAsia="en-US" w:bidi="ar-SA"/>
        </w:rPr>
        <w:t>«</w:t>
      </w:r>
      <w:r w:rsidRPr="00C2453B">
        <w:rPr>
          <w:rFonts w:ascii="Times New Roman" w:hAnsi="Times New Roman"/>
          <w:sz w:val="28"/>
          <w:szCs w:val="28"/>
          <w:lang w:eastAsia="ru-RU"/>
        </w:rPr>
        <w:t>3) для детей: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7513"/>
      </w:tblGrid>
      <w:tr w:rsidR="00B94532" w:rsidRPr="00C2453B" w:rsidTr="00B94532">
        <w:trPr>
          <w:trHeight w:val="165"/>
        </w:trPr>
        <w:tc>
          <w:tcPr>
            <w:tcW w:w="1858" w:type="dxa"/>
            <w:shd w:val="clear" w:color="auto" w:fill="auto"/>
            <w:vAlign w:val="center"/>
          </w:tcPr>
          <w:p w:rsidR="00B94532" w:rsidRPr="00C2453B" w:rsidRDefault="00B94532" w:rsidP="00B9453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C2453B">
              <w:rPr>
                <w:rFonts w:ascii="Times New Roman" w:hAnsi="Times New Roman"/>
                <w:lang w:eastAsia="ru-RU"/>
              </w:rPr>
              <w:t>Количество исследований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94532" w:rsidRPr="00C2453B" w:rsidRDefault="00B94532" w:rsidP="00B9453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C2453B">
              <w:rPr>
                <w:rFonts w:ascii="Times New Roman" w:hAnsi="Times New Roman"/>
                <w:lang w:eastAsia="ru-RU"/>
              </w:rPr>
              <w:t>Наименование исследования/осмотра</w:t>
            </w:r>
          </w:p>
        </w:tc>
      </w:tr>
      <w:tr w:rsidR="00B94532" w:rsidRPr="00C2453B" w:rsidTr="00B94532">
        <w:trPr>
          <w:trHeight w:val="164"/>
        </w:trPr>
        <w:tc>
          <w:tcPr>
            <w:tcW w:w="1858" w:type="dxa"/>
            <w:shd w:val="clear" w:color="auto" w:fill="auto"/>
            <w:vAlign w:val="center"/>
          </w:tcPr>
          <w:p w:rsidR="00B94532" w:rsidRPr="00C2453B" w:rsidRDefault="00B94532" w:rsidP="00B9453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C2453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7513" w:type="dxa"/>
            <w:vAlign w:val="center"/>
          </w:tcPr>
          <w:p w:rsidR="00B94532" w:rsidRPr="00C2453B" w:rsidRDefault="00B94532" w:rsidP="00B9453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C2453B">
              <w:rPr>
                <w:rFonts w:ascii="Times New Roman" w:hAnsi="Times New Roman"/>
                <w:lang w:eastAsia="ru-RU"/>
              </w:rPr>
              <w:t>Осмотр педиатра</w:t>
            </w:r>
          </w:p>
        </w:tc>
      </w:tr>
      <w:tr w:rsidR="00B94532" w:rsidRPr="00C2453B" w:rsidTr="00B94532">
        <w:trPr>
          <w:trHeight w:val="164"/>
        </w:trPr>
        <w:tc>
          <w:tcPr>
            <w:tcW w:w="1858" w:type="dxa"/>
            <w:shd w:val="clear" w:color="auto" w:fill="auto"/>
            <w:vAlign w:val="center"/>
          </w:tcPr>
          <w:p w:rsidR="00B94532" w:rsidRPr="00C2453B" w:rsidRDefault="00B94532" w:rsidP="00B9453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7513" w:type="dxa"/>
            <w:vAlign w:val="center"/>
          </w:tcPr>
          <w:p w:rsidR="00B94532" w:rsidRPr="00E9461F" w:rsidRDefault="00B94532" w:rsidP="00B94532">
            <w:pPr>
              <w:widowControl w:val="0"/>
              <w:rPr>
                <w:rFonts w:ascii="Times New Roman" w:hAnsi="Times New Roman"/>
                <w:lang w:eastAsia="ru-RU"/>
              </w:rPr>
            </w:pPr>
            <w:r w:rsidRPr="00E9461F">
              <w:rPr>
                <w:rFonts w:ascii="Times New Roman" w:hAnsi="Times New Roman"/>
                <w:lang w:eastAsia="ru-RU"/>
              </w:rPr>
              <w:t>Осмотр невролога</w:t>
            </w:r>
          </w:p>
        </w:tc>
      </w:tr>
      <w:tr w:rsidR="00B94532" w:rsidRPr="00C2453B" w:rsidTr="00B94532">
        <w:trPr>
          <w:trHeight w:val="201"/>
        </w:trPr>
        <w:tc>
          <w:tcPr>
            <w:tcW w:w="1858" w:type="dxa"/>
            <w:shd w:val="clear" w:color="auto" w:fill="auto"/>
            <w:vAlign w:val="center"/>
            <w:hideMark/>
          </w:tcPr>
          <w:p w:rsidR="00B94532" w:rsidRPr="00C2453B" w:rsidRDefault="00B94532" w:rsidP="00B9453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B94532" w:rsidRPr="00E9461F" w:rsidRDefault="00B94532" w:rsidP="00B945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9461F">
              <w:rPr>
                <w:rFonts w:ascii="Times New Roman" w:hAnsi="Times New Roman"/>
                <w:lang w:eastAsia="ru-RU"/>
              </w:rPr>
              <w:t>Осмотр офтальмолога и/или осмотр травматолога-ортопеда</w:t>
            </w:r>
          </w:p>
        </w:tc>
      </w:tr>
      <w:tr w:rsidR="00B94532" w:rsidRPr="00C2453B" w:rsidTr="00B94532">
        <w:trPr>
          <w:trHeight w:val="315"/>
        </w:trPr>
        <w:tc>
          <w:tcPr>
            <w:tcW w:w="1858" w:type="dxa"/>
            <w:shd w:val="clear" w:color="auto" w:fill="auto"/>
            <w:vAlign w:val="center"/>
            <w:hideMark/>
          </w:tcPr>
          <w:p w:rsidR="00B94532" w:rsidRPr="00C2453B" w:rsidRDefault="00B94532" w:rsidP="00B9453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C2453B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B94532" w:rsidRPr="00E9461F" w:rsidRDefault="00B94532" w:rsidP="00B94532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E9461F">
              <w:rPr>
                <w:rFonts w:ascii="Times New Roman" w:hAnsi="Times New Roman"/>
                <w:lang w:eastAsia="ru-RU"/>
              </w:rPr>
              <w:t>Клиническая лабораторная диагностика (общий анализ мочи и крови)</w:t>
            </w:r>
          </w:p>
        </w:tc>
      </w:tr>
      <w:tr w:rsidR="00B94532" w:rsidRPr="00C2453B" w:rsidTr="00B94532">
        <w:trPr>
          <w:trHeight w:val="315"/>
        </w:trPr>
        <w:tc>
          <w:tcPr>
            <w:tcW w:w="1858" w:type="dxa"/>
            <w:shd w:val="clear" w:color="auto" w:fill="auto"/>
            <w:vAlign w:val="center"/>
            <w:hideMark/>
          </w:tcPr>
          <w:p w:rsidR="00B94532" w:rsidRPr="00C2453B" w:rsidRDefault="00B94532" w:rsidP="00B9453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 w:rsidRPr="00C2453B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:rsidR="00B94532" w:rsidRPr="00E9461F" w:rsidRDefault="00B94532" w:rsidP="00B94532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E9461F">
              <w:rPr>
                <w:rFonts w:ascii="Times New Roman" w:hAnsi="Times New Roman"/>
                <w:lang w:eastAsia="ru-RU"/>
              </w:rPr>
              <w:t>Биохимическая лабораторная диагностика (билирубин, сахар, креатинин, общий холестерин)</w:t>
            </w:r>
          </w:p>
        </w:tc>
      </w:tr>
      <w:tr w:rsidR="00B94532" w:rsidRPr="00C2453B" w:rsidTr="00B94532">
        <w:trPr>
          <w:trHeight w:val="315"/>
        </w:trPr>
        <w:tc>
          <w:tcPr>
            <w:tcW w:w="1858" w:type="dxa"/>
            <w:shd w:val="clear" w:color="auto" w:fill="auto"/>
            <w:vAlign w:val="center"/>
          </w:tcPr>
          <w:p w:rsidR="00B94532" w:rsidRPr="00C2453B" w:rsidRDefault="00B94532" w:rsidP="00B9453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94532" w:rsidRPr="00E9461F" w:rsidRDefault="00B94532" w:rsidP="00B94532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E9461F">
              <w:rPr>
                <w:rFonts w:ascii="Times New Roman" w:hAnsi="Times New Roman"/>
                <w:lang w:eastAsia="ru-RU"/>
              </w:rPr>
              <w:t>Эндокринологический скрининг (Т</w:t>
            </w:r>
            <w:r w:rsidRPr="00E9461F">
              <w:rPr>
                <w:rFonts w:ascii="Times New Roman" w:hAnsi="Times New Roman"/>
                <w:vertAlign w:val="subscript"/>
                <w:lang w:eastAsia="ru-RU"/>
              </w:rPr>
              <w:t>3</w:t>
            </w:r>
            <w:r w:rsidRPr="00E9461F">
              <w:rPr>
                <w:rFonts w:ascii="Times New Roman" w:hAnsi="Times New Roman"/>
                <w:lang w:eastAsia="ru-RU"/>
              </w:rPr>
              <w:t>, Т</w:t>
            </w:r>
            <w:r w:rsidRPr="00E9461F">
              <w:rPr>
                <w:rFonts w:ascii="Times New Roman" w:hAnsi="Times New Roman"/>
                <w:vertAlign w:val="subscript"/>
                <w:lang w:eastAsia="ru-RU"/>
              </w:rPr>
              <w:t>4</w:t>
            </w:r>
            <w:r w:rsidRPr="00E9461F">
              <w:rPr>
                <w:rFonts w:ascii="Times New Roman" w:hAnsi="Times New Roman"/>
                <w:lang w:eastAsia="ru-RU"/>
              </w:rPr>
              <w:t>, ТТГ)</w:t>
            </w:r>
          </w:p>
        </w:tc>
      </w:tr>
      <w:tr w:rsidR="00B94532" w:rsidRPr="00C2453B" w:rsidTr="00B94532">
        <w:trPr>
          <w:trHeight w:val="315"/>
        </w:trPr>
        <w:tc>
          <w:tcPr>
            <w:tcW w:w="1858" w:type="dxa"/>
            <w:shd w:val="clear" w:color="auto" w:fill="auto"/>
            <w:vAlign w:val="center"/>
          </w:tcPr>
          <w:p w:rsidR="00B94532" w:rsidRDefault="00B94532" w:rsidP="00B9453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94532" w:rsidRPr="00E9461F" w:rsidRDefault="00B94532" w:rsidP="00B94532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E9461F">
              <w:rPr>
                <w:rFonts w:ascii="Times New Roman" w:hAnsi="Times New Roman"/>
                <w:lang w:eastAsia="ru-RU"/>
              </w:rPr>
              <w:t>Электрокардиография</w:t>
            </w:r>
          </w:p>
        </w:tc>
      </w:tr>
      <w:tr w:rsidR="00B94532" w:rsidRPr="00C2453B" w:rsidTr="00B94532">
        <w:trPr>
          <w:trHeight w:val="315"/>
        </w:trPr>
        <w:tc>
          <w:tcPr>
            <w:tcW w:w="1858" w:type="dxa"/>
            <w:shd w:val="clear" w:color="auto" w:fill="auto"/>
            <w:vAlign w:val="center"/>
          </w:tcPr>
          <w:p w:rsidR="00B94532" w:rsidRDefault="00B94532" w:rsidP="00B9453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94532" w:rsidRPr="00E9461F" w:rsidRDefault="00B94532" w:rsidP="00B94532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E9461F">
              <w:rPr>
                <w:rFonts w:ascii="Times New Roman" w:hAnsi="Times New Roman"/>
                <w:lang w:eastAsia="ru-RU"/>
              </w:rPr>
              <w:t>Ультразвуковое исследование печени, желчного пузыря (при наличии), поджелудочной железы</w:t>
            </w:r>
          </w:p>
        </w:tc>
      </w:tr>
      <w:tr w:rsidR="00B94532" w:rsidRPr="00C2453B" w:rsidTr="00B94532">
        <w:trPr>
          <w:trHeight w:val="315"/>
        </w:trPr>
        <w:tc>
          <w:tcPr>
            <w:tcW w:w="1858" w:type="dxa"/>
            <w:shd w:val="clear" w:color="auto" w:fill="auto"/>
            <w:vAlign w:val="center"/>
          </w:tcPr>
          <w:p w:rsidR="00B94532" w:rsidRDefault="00B94532" w:rsidP="00B94532">
            <w:pPr>
              <w:widowControl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94532" w:rsidRPr="00E9461F" w:rsidRDefault="00B94532" w:rsidP="00B94532">
            <w:pPr>
              <w:widowControl w:val="0"/>
              <w:jc w:val="both"/>
              <w:rPr>
                <w:rFonts w:ascii="Times New Roman" w:hAnsi="Times New Roman"/>
                <w:lang w:eastAsia="ru-RU"/>
              </w:rPr>
            </w:pPr>
            <w:r w:rsidRPr="00E9461F">
              <w:rPr>
                <w:rFonts w:ascii="Times New Roman" w:hAnsi="Times New Roman"/>
                <w:lang w:eastAsia="ru-RU"/>
              </w:rPr>
              <w:t>Ультразвуковое исследование щитовидной железы и/или почек</w:t>
            </w:r>
          </w:p>
        </w:tc>
      </w:tr>
    </w:tbl>
    <w:p w:rsidR="00B94532" w:rsidRDefault="00B94532" w:rsidP="004367BC">
      <w:pPr>
        <w:pStyle w:val="af0"/>
        <w:jc w:val="both"/>
        <w:rPr>
          <w:rFonts w:ascii="Times New Roman" w:hAnsi="Times New Roman"/>
          <w:sz w:val="28"/>
          <w:szCs w:val="28"/>
        </w:rPr>
      </w:pPr>
      <w:r w:rsidRPr="00BB4BFC">
        <w:rPr>
          <w:rFonts w:ascii="Times New Roman" w:hAnsi="Times New Roman"/>
          <w:sz w:val="28"/>
          <w:szCs w:val="28"/>
        </w:rPr>
        <w:t xml:space="preserve">Установить, что </w:t>
      </w:r>
      <w:r w:rsidR="004367BC">
        <w:rPr>
          <w:rFonts w:ascii="Times New Roman" w:hAnsi="Times New Roman"/>
          <w:sz w:val="28"/>
          <w:szCs w:val="28"/>
        </w:rPr>
        <w:t>данное изменение</w:t>
      </w:r>
      <w:r w:rsidRPr="00BB4BFC">
        <w:rPr>
          <w:rFonts w:ascii="Times New Roman" w:hAnsi="Times New Roman"/>
          <w:sz w:val="28"/>
          <w:szCs w:val="28"/>
        </w:rPr>
        <w:t xml:space="preserve"> вступает в силу с 01.01.2022.</w:t>
      </w:r>
    </w:p>
    <w:p w:rsidR="00F47F12" w:rsidRDefault="00044707" w:rsidP="00F47F1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F47F12"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F47F12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7F12"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F47F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47F12" w:rsidRPr="007163D3"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 w:rsidR="00F47F12">
        <w:rPr>
          <w:rFonts w:ascii="Times New Roman" w:eastAsia="Times New Roman" w:hAnsi="Times New Roman"/>
          <w:sz w:val="28"/>
          <w:szCs w:val="28"/>
          <w:lang w:eastAsia="ru-RU"/>
        </w:rPr>
        <w:t xml:space="preserve"> ФГБОУ ВО «НовГУ» от 13</w:t>
      </w:r>
      <w:r w:rsidR="00F47F12"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47F12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F47F12" w:rsidRPr="007163D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F47F12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F47F12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6063A1">
        <w:rPr>
          <w:rFonts w:ascii="Times New Roman" w:eastAsia="Times New Roman" w:hAnsi="Times New Roman"/>
          <w:sz w:val="28"/>
          <w:szCs w:val="28"/>
          <w:lang w:eastAsia="ru-RU"/>
        </w:rPr>
        <w:t>01-19/4909 о</w:t>
      </w:r>
      <w:r w:rsidR="006063A1" w:rsidRPr="006063A1">
        <w:rPr>
          <w:rFonts w:ascii="Times New Roman" w:eastAsia="Times New Roman" w:hAnsi="Times New Roman"/>
          <w:sz w:val="28"/>
          <w:szCs w:val="28"/>
          <w:lang w:eastAsia="ru-RU"/>
        </w:rPr>
        <w:t xml:space="preserve">б увеличении финансового обеспечения на 2022 год в связи с </w:t>
      </w:r>
      <w:r w:rsidR="0075627F">
        <w:rPr>
          <w:rFonts w:ascii="Times New Roman" w:eastAsia="Times New Roman" w:hAnsi="Times New Roman"/>
          <w:sz w:val="28"/>
          <w:szCs w:val="28"/>
          <w:lang w:eastAsia="ru-RU"/>
        </w:rPr>
        <w:t>открытием</w:t>
      </w:r>
      <w:r w:rsidR="006063A1" w:rsidRPr="006063A1">
        <w:rPr>
          <w:rFonts w:ascii="Times New Roman" w:eastAsia="Times New Roman" w:hAnsi="Times New Roman"/>
          <w:sz w:val="28"/>
          <w:szCs w:val="28"/>
          <w:lang w:eastAsia="ru-RU"/>
        </w:rPr>
        <w:t xml:space="preserve"> в сентябре 2022 года лицея для 10-11 классов</w:t>
      </w:r>
      <w:r w:rsidR="0075627F">
        <w:rPr>
          <w:rFonts w:ascii="Times New Roman" w:eastAsia="Times New Roman" w:hAnsi="Times New Roman"/>
          <w:sz w:val="28"/>
          <w:szCs w:val="28"/>
          <w:lang w:eastAsia="ru-RU"/>
        </w:rPr>
        <w:t xml:space="preserve"> и увеличением количества студентов</w:t>
      </w:r>
      <w:r w:rsidR="006063A1" w:rsidRPr="006063A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93206" w:rsidRDefault="00F47F12" w:rsidP="00F47F12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320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577070" w:rsidRPr="00B932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7672E" w:rsidRPr="006F34F7">
        <w:rPr>
          <w:rFonts w:ascii="Times New Roman" w:eastAsia="Times New Roman" w:hAnsi="Times New Roman"/>
          <w:sz w:val="28"/>
          <w:szCs w:val="28"/>
          <w:lang w:eastAsia="ru-RU"/>
        </w:rPr>
        <w:t>Решением комис</w:t>
      </w:r>
      <w:r w:rsidR="00684D5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17672E" w:rsidRPr="006F34F7">
        <w:rPr>
          <w:rFonts w:ascii="Times New Roman" w:eastAsia="Times New Roman" w:hAnsi="Times New Roman"/>
          <w:sz w:val="28"/>
          <w:szCs w:val="28"/>
          <w:lang w:eastAsia="ru-RU"/>
        </w:rPr>
        <w:t>ии</w:t>
      </w:r>
      <w:r w:rsidR="006F34F7" w:rsidRPr="006F34F7">
        <w:rPr>
          <w:rFonts w:ascii="Times New Roman" w:eastAsia="Times New Roman" w:hAnsi="Times New Roman"/>
          <w:sz w:val="28"/>
          <w:szCs w:val="28"/>
          <w:lang w:eastAsia="ru-RU"/>
        </w:rPr>
        <w:t xml:space="preserve"> от 20.01.2022 (протокол № 1) </w:t>
      </w:r>
      <w:r w:rsidR="00286BBD">
        <w:rPr>
          <w:rFonts w:ascii="Times New Roman" w:eastAsia="Times New Roman" w:hAnsi="Times New Roman"/>
          <w:sz w:val="28"/>
          <w:szCs w:val="28"/>
          <w:lang w:eastAsia="ru-RU"/>
        </w:rPr>
        <w:t>ФГБОУ ВО «НовГУ»</w:t>
      </w:r>
      <w:r w:rsidR="00FE14AF" w:rsidRPr="00FE14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14AF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установлены </w:t>
      </w:r>
      <w:r w:rsidR="00286BBD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 w:rsidR="00FE14AF">
        <w:rPr>
          <w:rFonts w:ascii="Times New Roman" w:eastAsia="Times New Roman" w:hAnsi="Times New Roman"/>
          <w:sz w:val="28"/>
          <w:szCs w:val="28"/>
          <w:lang w:eastAsia="ru-RU"/>
        </w:rPr>
        <w:t>ы оказания медицинской помощи</w:t>
      </w:r>
      <w:r w:rsidR="00286BBD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</w:t>
      </w:r>
      <w:r w:rsidR="00FE14AF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286BBD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обеспечение на 2022 год</w:t>
      </w:r>
      <w:r w:rsidR="002A457D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</w:t>
      </w:r>
      <w:r w:rsidR="002A457D" w:rsidRPr="0016059F">
        <w:rPr>
          <w:rFonts w:ascii="Times New Roman" w:hAnsi="Times New Roman"/>
          <w:sz w:val="28"/>
          <w:szCs w:val="28"/>
        </w:rPr>
        <w:t>уведомления о включении в реестр медицинских организаций, осуществляющих деятельность в сфере обязательного медицинского страхования</w:t>
      </w:r>
      <w:r w:rsidR="002A457D">
        <w:rPr>
          <w:rFonts w:ascii="Times New Roman" w:hAnsi="Times New Roman"/>
          <w:sz w:val="28"/>
          <w:szCs w:val="28"/>
        </w:rPr>
        <w:t xml:space="preserve"> в 2022 году</w:t>
      </w:r>
      <w:r w:rsidR="00E20D3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86B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5381E" w:rsidRPr="0075627F" w:rsidRDefault="0035381E" w:rsidP="0075627F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46A1" w:rsidRPr="00B25321" w:rsidRDefault="00044707" w:rsidP="001E46A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1E46A1" w:rsidRPr="00B2532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E46A1" w:rsidRPr="00B253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46A1" w:rsidRPr="00B253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Рассмотрели: </w:t>
      </w:r>
      <w:r w:rsidR="001E46A1" w:rsidRPr="00B25321">
        <w:rPr>
          <w:rFonts w:ascii="Times New Roman" w:eastAsia="Times New Roman" w:hAnsi="Times New Roman"/>
          <w:sz w:val="28"/>
          <w:szCs w:val="28"/>
          <w:lang w:eastAsia="ru-RU"/>
        </w:rPr>
        <w:t>Обращение ООО «Поликлиника Волна» от 29.10.2021</w:t>
      </w:r>
      <w:r w:rsidR="00EA5CB5" w:rsidRPr="00EA5C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46A1" w:rsidRPr="00B25321">
        <w:rPr>
          <w:rFonts w:ascii="Times New Roman" w:eastAsia="Times New Roman" w:hAnsi="Times New Roman"/>
          <w:sz w:val="28"/>
          <w:szCs w:val="28"/>
          <w:lang w:eastAsia="ru-RU"/>
        </w:rPr>
        <w:t xml:space="preserve"> № 114 о выделении на 2022 год объемов и финансового обеспечения по отдельным диагностическим (лабораторным) исследованиям «Компьютерная томография»</w:t>
      </w:r>
      <w:r w:rsidR="00286B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775DB" w:rsidRPr="002D043D" w:rsidRDefault="001E46A1" w:rsidP="00286BBD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2532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B775DB" w:rsidRPr="00B253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1BF5" w:rsidRPr="007C6E73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3F1BF5" w:rsidRPr="007C6E73">
        <w:rPr>
          <w:rFonts w:ascii="Times New Roman" w:eastAsia="Lucida Sans Unicode" w:hAnsi="Times New Roman"/>
          <w:sz w:val="28"/>
          <w:szCs w:val="28"/>
        </w:rPr>
        <w:t>выделении объемов медицинской помощи по</w:t>
      </w:r>
      <w:r w:rsidR="003F1BF5" w:rsidRPr="007C6E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6E73" w:rsidRPr="007C6E73">
        <w:rPr>
          <w:rFonts w:ascii="Times New Roman" w:eastAsia="Times New Roman" w:hAnsi="Times New Roman"/>
          <w:sz w:val="28"/>
          <w:szCs w:val="28"/>
          <w:lang w:eastAsia="ru-RU"/>
        </w:rPr>
        <w:t>отдельным диагностическим (лабораторным) исследованиям «Компьютерная томография»</w:t>
      </w:r>
      <w:r w:rsidR="00286BB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3F1BF5" w:rsidRPr="007C6E73">
        <w:rPr>
          <w:rFonts w:ascii="Times New Roman" w:eastAsia="Lucida Sans Unicode" w:hAnsi="Times New Roman"/>
          <w:sz w:val="28"/>
          <w:szCs w:val="28"/>
        </w:rPr>
        <w:t>Объемы медицинской помощи распределены между медицинскими организациями в полном объеме.</w:t>
      </w:r>
      <w:r w:rsidR="005E767B">
        <w:rPr>
          <w:rFonts w:ascii="Times New Roman" w:eastAsia="Lucida Sans Unicode" w:hAnsi="Times New Roman"/>
          <w:sz w:val="28"/>
          <w:szCs w:val="28"/>
        </w:rPr>
        <w:t xml:space="preserve"> </w:t>
      </w:r>
    </w:p>
    <w:p w:rsidR="003924C4" w:rsidRDefault="003924C4" w:rsidP="001E46A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94B55" w:rsidRDefault="00044707" w:rsidP="00A27C3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6</w:t>
      </w:r>
      <w:r w:rsidR="00A27C3E"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A27C3E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7C3E"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A27C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27C3E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B70D2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27C3E">
        <w:rPr>
          <w:rFonts w:ascii="Times New Roman" w:eastAsia="Times New Roman" w:hAnsi="Times New Roman"/>
          <w:sz w:val="28"/>
          <w:szCs w:val="28"/>
          <w:lang w:eastAsia="ru-RU"/>
        </w:rPr>
        <w:t xml:space="preserve"> ООО «Хирургия ГМ» </w:t>
      </w:r>
      <w:r w:rsidR="00526FC2">
        <w:rPr>
          <w:rFonts w:ascii="Times New Roman" w:eastAsia="Times New Roman" w:hAnsi="Times New Roman"/>
          <w:sz w:val="28"/>
          <w:szCs w:val="28"/>
          <w:lang w:eastAsia="ru-RU"/>
        </w:rPr>
        <w:t xml:space="preserve">от 31.01.2022 </w:t>
      </w:r>
      <w:r w:rsidR="00EA5CB5" w:rsidRPr="00EA5CB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526FC2">
        <w:rPr>
          <w:rFonts w:ascii="Times New Roman" w:eastAsia="Times New Roman" w:hAnsi="Times New Roman"/>
          <w:sz w:val="28"/>
          <w:szCs w:val="28"/>
          <w:lang w:eastAsia="ru-RU"/>
        </w:rPr>
        <w:t>№ 7/22хгм</w:t>
      </w:r>
      <w:r w:rsidR="00A27C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4B5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94B55" w:rsidRPr="00094B55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выделении объемов и финансового обеспечения предоставления высокотехнологичной медицинской помощи в ст</w:t>
      </w:r>
      <w:r w:rsidR="00B82F66">
        <w:rPr>
          <w:rFonts w:ascii="Times New Roman" w:eastAsia="Times New Roman" w:hAnsi="Times New Roman"/>
          <w:sz w:val="28"/>
          <w:szCs w:val="28"/>
          <w:lang w:eastAsia="ru-RU"/>
        </w:rPr>
        <w:t>ационарных условия</w:t>
      </w:r>
      <w:r w:rsidR="006E213A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B82F6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группе 3 «</w:t>
      </w:r>
      <w:r w:rsidR="00094B55" w:rsidRPr="00094B55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 w:rsidR="00B82F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94B55" w:rsidRPr="00094B55">
        <w:rPr>
          <w:rFonts w:ascii="Times New Roman" w:eastAsia="Times New Roman" w:hAnsi="Times New Roman"/>
          <w:sz w:val="28"/>
          <w:szCs w:val="28"/>
          <w:lang w:eastAsia="ru-RU"/>
        </w:rPr>
        <w:t xml:space="preserve"> - 50 случаев на 7 026 712,00 рублей, по группе 4 </w:t>
      </w:r>
      <w:r w:rsidR="00B82F6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94B55" w:rsidRPr="00094B55">
        <w:rPr>
          <w:rFonts w:ascii="Times New Roman" w:eastAsia="Times New Roman" w:hAnsi="Times New Roman"/>
          <w:sz w:val="28"/>
          <w:szCs w:val="28"/>
          <w:lang w:eastAsia="ru-RU"/>
        </w:rPr>
        <w:t>Акушерство и гинекология</w:t>
      </w:r>
      <w:r w:rsidR="00B82F6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94B55" w:rsidRPr="00094B55">
        <w:rPr>
          <w:rFonts w:ascii="Times New Roman" w:eastAsia="Times New Roman" w:hAnsi="Times New Roman"/>
          <w:sz w:val="28"/>
          <w:szCs w:val="28"/>
          <w:lang w:eastAsia="ru-RU"/>
        </w:rPr>
        <w:t xml:space="preserve"> - 25 случаев на 5 329 504,00 рубля</w:t>
      </w:r>
      <w:r w:rsidR="00094B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27C3E" w:rsidRDefault="00A27C3E" w:rsidP="001E46A1">
      <w:pPr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B25321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253F22" w:rsidRPr="00B253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25321" w:rsidRPr="00661E9A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</w:t>
      </w:r>
      <w:r w:rsidR="00B25321">
        <w:rPr>
          <w:rFonts w:ascii="Times New Roman" w:eastAsia="Lucida Sans Unicode" w:hAnsi="Times New Roman"/>
          <w:sz w:val="28"/>
          <w:szCs w:val="28"/>
        </w:rPr>
        <w:t>выделении</w:t>
      </w:r>
      <w:r w:rsidR="00B25321" w:rsidRPr="00661E9A">
        <w:rPr>
          <w:rFonts w:ascii="Times New Roman" w:eastAsia="Lucida Sans Unicode" w:hAnsi="Times New Roman"/>
          <w:sz w:val="28"/>
          <w:szCs w:val="28"/>
        </w:rPr>
        <w:t xml:space="preserve"> объемов</w:t>
      </w:r>
      <w:r w:rsidR="00C7025E">
        <w:rPr>
          <w:rFonts w:ascii="Times New Roman" w:eastAsia="Lucida Sans Unicode" w:hAnsi="Times New Roman"/>
          <w:sz w:val="28"/>
          <w:szCs w:val="28"/>
        </w:rPr>
        <w:t xml:space="preserve"> и финансового обеспечения </w:t>
      </w:r>
      <w:r w:rsidR="00C7025E" w:rsidRPr="00094B55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высокотехнологичной медицинской помощи в ст</w:t>
      </w:r>
      <w:r w:rsidR="00C7025E">
        <w:rPr>
          <w:rFonts w:ascii="Times New Roman" w:eastAsia="Times New Roman" w:hAnsi="Times New Roman"/>
          <w:sz w:val="28"/>
          <w:szCs w:val="28"/>
          <w:lang w:eastAsia="ru-RU"/>
        </w:rPr>
        <w:t>ационарных условия</w:t>
      </w:r>
      <w:r w:rsidR="00B25321" w:rsidRPr="00661E9A">
        <w:rPr>
          <w:rFonts w:ascii="Times New Roman" w:eastAsia="Lucida Sans Unicode" w:hAnsi="Times New Roman"/>
          <w:sz w:val="28"/>
          <w:szCs w:val="28"/>
        </w:rPr>
        <w:t xml:space="preserve"> в связи с отсутствием объемов доступных к перераспределению. Объемы </w:t>
      </w:r>
      <w:r w:rsidR="00B25321">
        <w:rPr>
          <w:rFonts w:ascii="Times New Roman" w:eastAsia="Lucida Sans Unicode" w:hAnsi="Times New Roman"/>
          <w:sz w:val="28"/>
          <w:szCs w:val="28"/>
        </w:rPr>
        <w:t>медицинской помощи</w:t>
      </w:r>
      <w:r w:rsidR="00B25321" w:rsidRPr="00661E9A">
        <w:rPr>
          <w:rFonts w:ascii="Times New Roman" w:eastAsia="Lucida Sans Unicode" w:hAnsi="Times New Roman"/>
          <w:sz w:val="28"/>
          <w:szCs w:val="28"/>
        </w:rPr>
        <w:t xml:space="preserve"> распределены между медицинскими организациями в полном объеме.</w:t>
      </w:r>
    </w:p>
    <w:p w:rsidR="00470FE5" w:rsidRPr="00281E86" w:rsidRDefault="00470FE5" w:rsidP="001E46A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07B9" w:rsidRDefault="00044707" w:rsidP="001E46A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A107B9"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A107B9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07B9"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A107B9" w:rsidRPr="00A107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107B9" w:rsidRPr="00A107B9">
        <w:rPr>
          <w:rFonts w:ascii="Times New Roman" w:eastAsia="Times New Roman" w:hAnsi="Times New Roman"/>
          <w:sz w:val="28"/>
          <w:szCs w:val="28"/>
          <w:lang w:eastAsia="ru-RU"/>
        </w:rPr>
        <w:t>Обращение</w:t>
      </w:r>
      <w:r w:rsidR="00A107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07B9" w:rsidRPr="00A107B9">
        <w:rPr>
          <w:rFonts w:ascii="Times New Roman" w:eastAsia="Times New Roman" w:hAnsi="Times New Roman"/>
          <w:sz w:val="28"/>
          <w:szCs w:val="28"/>
          <w:lang w:eastAsia="ru-RU"/>
        </w:rPr>
        <w:t xml:space="preserve">ООО </w:t>
      </w:r>
      <w:r w:rsidR="00A107B9">
        <w:rPr>
          <w:rFonts w:ascii="Times New Roman" w:eastAsia="Times New Roman" w:hAnsi="Times New Roman"/>
          <w:sz w:val="28"/>
          <w:szCs w:val="28"/>
          <w:lang w:eastAsia="ru-RU"/>
        </w:rPr>
        <w:t>«Поликлиника «</w:t>
      </w:r>
      <w:r w:rsidR="00A107B9" w:rsidRPr="00A107B9">
        <w:rPr>
          <w:rFonts w:ascii="Times New Roman" w:eastAsia="Times New Roman" w:hAnsi="Times New Roman"/>
          <w:sz w:val="28"/>
          <w:szCs w:val="28"/>
          <w:lang w:eastAsia="ru-RU"/>
        </w:rPr>
        <w:t>Полимедика Новгород Великий</w:t>
      </w:r>
      <w:r w:rsidR="007D39ED">
        <w:rPr>
          <w:rFonts w:ascii="Times New Roman" w:eastAsia="Times New Roman" w:hAnsi="Times New Roman"/>
          <w:sz w:val="28"/>
          <w:szCs w:val="28"/>
          <w:lang w:eastAsia="ru-RU"/>
        </w:rPr>
        <w:t>» от 02.02.2022 № 47</w:t>
      </w:r>
      <w:r w:rsidR="007D39ED" w:rsidRPr="007D39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39E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107B9" w:rsidRPr="00A107B9">
        <w:rPr>
          <w:rFonts w:ascii="Times New Roman" w:eastAsia="Times New Roman" w:hAnsi="Times New Roman"/>
          <w:sz w:val="28"/>
          <w:szCs w:val="28"/>
          <w:lang w:eastAsia="ru-RU"/>
        </w:rPr>
        <w:t>б увеличении обеспечения профилактическими мероприятиям</w:t>
      </w:r>
      <w:r w:rsidR="00A107B9">
        <w:rPr>
          <w:rFonts w:ascii="Times New Roman" w:eastAsia="Times New Roman" w:hAnsi="Times New Roman"/>
          <w:sz w:val="28"/>
          <w:szCs w:val="28"/>
          <w:lang w:eastAsia="ru-RU"/>
        </w:rPr>
        <w:t>и граждан, прикрепленных к ООО «Поликлиника «Полимедика Новгород Великий»</w:t>
      </w:r>
      <w:r w:rsidR="00A107B9" w:rsidRPr="00A107B9"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среднеобластного показателя</w:t>
      </w:r>
      <w:r w:rsidR="007D39ED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7D39ED" w:rsidRPr="00A107B9">
        <w:rPr>
          <w:rFonts w:ascii="Times New Roman" w:eastAsia="Times New Roman" w:hAnsi="Times New Roman"/>
          <w:sz w:val="28"/>
          <w:szCs w:val="28"/>
          <w:lang w:eastAsia="ru-RU"/>
        </w:rPr>
        <w:t>проведении перерасчета дифференцированного подушевого норматива, исходя из новых плановых объемов по профилактическим мероприятиям</w:t>
      </w:r>
      <w:r w:rsidR="00A107B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E2510" w:rsidRDefault="00A107B9" w:rsidP="00CE2510">
      <w:pPr>
        <w:suppressAutoHyphens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7D39E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7D39ED" w:rsidRPr="007D39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E14AF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перерасчете дифференцированного подушевого норматива </w:t>
      </w:r>
      <w:r w:rsidR="00F56383">
        <w:rPr>
          <w:rFonts w:ascii="Times New Roman" w:eastAsia="Times New Roman" w:hAnsi="Times New Roman"/>
          <w:sz w:val="28"/>
          <w:szCs w:val="28"/>
          <w:lang w:eastAsia="ru-RU"/>
        </w:rPr>
        <w:t>финансирования</w:t>
      </w:r>
      <w:r w:rsidR="00FE14AF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тем, что расчеты произведены в соответствии с Методическими рекомендациями </w:t>
      </w:r>
      <w:r w:rsidR="00CE2510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по способам оплаты медицинской помощи за счет средств обязательного медицинского страхования.</w:t>
      </w:r>
    </w:p>
    <w:p w:rsidR="007D39ED" w:rsidRPr="005F2522" w:rsidRDefault="007D39ED" w:rsidP="007D39E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Тарифным соглашением от 20.01.2022 в</w:t>
      </w:r>
      <w:r w:rsidRPr="005F2522">
        <w:rPr>
          <w:rFonts w:ascii="Times New Roman" w:hAnsi="Times New Roman"/>
          <w:sz w:val="28"/>
          <w:szCs w:val="28"/>
        </w:rPr>
        <w:t xml:space="preserve"> подушевой </w:t>
      </w:r>
      <w:r>
        <w:rPr>
          <w:rFonts w:ascii="Times New Roman" w:hAnsi="Times New Roman"/>
          <w:sz w:val="28"/>
          <w:szCs w:val="28"/>
        </w:rPr>
        <w:t>н</w:t>
      </w:r>
      <w:r w:rsidRPr="005F2522">
        <w:rPr>
          <w:rFonts w:ascii="Times New Roman" w:hAnsi="Times New Roman"/>
          <w:sz w:val="28"/>
          <w:szCs w:val="28"/>
        </w:rPr>
        <w:t xml:space="preserve">орматив финансирования включаются расходы на оказание первичной медико-санитарной помощи, оказываемой в амбулаторных условиях: </w:t>
      </w:r>
    </w:p>
    <w:p w:rsidR="007D39ED" w:rsidRPr="005F2522" w:rsidRDefault="007D39ED" w:rsidP="002A118B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F2522">
        <w:rPr>
          <w:rFonts w:ascii="Times New Roman" w:hAnsi="Times New Roman"/>
          <w:sz w:val="28"/>
          <w:szCs w:val="28"/>
        </w:rPr>
        <w:t xml:space="preserve">- посещения с иными целями, включая проведение осмотра кожных покровов врачом-дерматологом (врачом терапевтом в случае отсутствия в штате медицинской организации врача-дерматолога), а также исследование уровня гликированного гемоглобина в крови (в рамках проведения второго этапа диспансеризации), в том числе выезды мобильных медицинских комплексов, мобильных медицинских бригад; </w:t>
      </w:r>
    </w:p>
    <w:p w:rsidR="007D39ED" w:rsidRPr="005F2522" w:rsidRDefault="007D39ED" w:rsidP="002A118B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F2522">
        <w:rPr>
          <w:rFonts w:ascii="Times New Roman" w:hAnsi="Times New Roman"/>
          <w:sz w:val="28"/>
          <w:szCs w:val="28"/>
        </w:rPr>
        <w:t>- профилактические медицинские осмотры (включая первое посещение в году для проведения диспансерного наблюдения);</w:t>
      </w:r>
    </w:p>
    <w:p w:rsidR="007D39ED" w:rsidRPr="005F2522" w:rsidRDefault="007D39ED" w:rsidP="002A118B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F2522">
        <w:rPr>
          <w:rFonts w:ascii="Times New Roman" w:hAnsi="Times New Roman"/>
          <w:sz w:val="28"/>
          <w:szCs w:val="28"/>
        </w:rPr>
        <w:t xml:space="preserve">- диспансеризация первый и второй этапы; </w:t>
      </w:r>
    </w:p>
    <w:p w:rsidR="007D39ED" w:rsidRPr="005F2522" w:rsidRDefault="007D39ED" w:rsidP="002A118B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F2522">
        <w:rPr>
          <w:rFonts w:ascii="Times New Roman" w:hAnsi="Times New Roman"/>
          <w:sz w:val="28"/>
          <w:szCs w:val="28"/>
        </w:rPr>
        <w:t>- диспансерное наблюдение граждан, страдающих отдельными видами хронических инфекционных и неинфекционных заболеваний, или имеющих высокий риск их развития;</w:t>
      </w:r>
    </w:p>
    <w:p w:rsidR="007D39ED" w:rsidRPr="005F2522" w:rsidRDefault="007D39ED" w:rsidP="002A118B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F2522">
        <w:rPr>
          <w:rFonts w:ascii="Times New Roman" w:hAnsi="Times New Roman"/>
          <w:sz w:val="28"/>
          <w:szCs w:val="28"/>
        </w:rPr>
        <w:t>- посещения в неотложной форме, включая посещения на дому;</w:t>
      </w:r>
    </w:p>
    <w:p w:rsidR="007D39ED" w:rsidRPr="005F2522" w:rsidRDefault="007D39ED" w:rsidP="002A118B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F2522">
        <w:rPr>
          <w:rFonts w:ascii="Times New Roman" w:hAnsi="Times New Roman"/>
          <w:sz w:val="28"/>
          <w:szCs w:val="28"/>
        </w:rPr>
        <w:t xml:space="preserve">- обращения в связи с заболеваниями; </w:t>
      </w:r>
    </w:p>
    <w:p w:rsidR="007D39ED" w:rsidRPr="005F2522" w:rsidRDefault="007D39ED" w:rsidP="002A118B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F2522">
        <w:rPr>
          <w:rFonts w:ascii="Times New Roman" w:hAnsi="Times New Roman"/>
          <w:sz w:val="28"/>
          <w:szCs w:val="28"/>
        </w:rPr>
        <w:t>- диагностические исследования, не включенные в перечень отдельных медицинских исследований Тарифного соглашения и выполненные по назначению лечащего врача;</w:t>
      </w:r>
    </w:p>
    <w:p w:rsidR="007D39ED" w:rsidRPr="005F2522" w:rsidRDefault="007D39ED" w:rsidP="002A118B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F2522">
        <w:rPr>
          <w:rFonts w:ascii="Times New Roman" w:hAnsi="Times New Roman"/>
          <w:sz w:val="28"/>
          <w:szCs w:val="28"/>
        </w:rPr>
        <w:t>- лабораторные исследования, выполненные по назначению лечащего врача (за исключением тестирования на выявление новой коронавирусной инфекции СOVID-19 методом полимеразной цепной реакции);</w:t>
      </w:r>
    </w:p>
    <w:p w:rsidR="007D39ED" w:rsidRDefault="007D39ED" w:rsidP="002A118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F2522">
        <w:rPr>
          <w:rFonts w:ascii="Times New Roman" w:hAnsi="Times New Roman"/>
          <w:sz w:val="28"/>
          <w:szCs w:val="28"/>
        </w:rPr>
        <w:lastRenderedPageBreak/>
        <w:t>- медицинскую помощь с применением телемедицинских технологий.</w:t>
      </w:r>
    </w:p>
    <w:p w:rsidR="007D39ED" w:rsidRDefault="007D39ED" w:rsidP="007D39E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подушевого норматива финансирования на прикрепившихся лиц, осуществляется в соответствии с разделом 3.1 Тарифного соглашения от 20.01.2022 года и зависит от численности прикрепленного населения на 1 число</w:t>
      </w:r>
      <w:r w:rsidR="006E213A">
        <w:rPr>
          <w:rFonts w:ascii="Times New Roman" w:hAnsi="Times New Roman"/>
          <w:sz w:val="28"/>
          <w:szCs w:val="28"/>
        </w:rPr>
        <w:t xml:space="preserve"> отчетного месяца</w:t>
      </w:r>
      <w:r>
        <w:rPr>
          <w:rFonts w:ascii="Times New Roman" w:hAnsi="Times New Roman"/>
          <w:sz w:val="28"/>
          <w:szCs w:val="28"/>
        </w:rPr>
        <w:t xml:space="preserve"> и дифференцированного подушевого норматива медицинской организации.</w:t>
      </w:r>
    </w:p>
    <w:p w:rsidR="007D39ED" w:rsidRDefault="007D39ED" w:rsidP="007D39E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</w:t>
      </w:r>
      <w:r w:rsidRPr="00D80A87">
        <w:rPr>
          <w:rFonts w:ascii="Times New Roman" w:hAnsi="Times New Roman"/>
          <w:sz w:val="28"/>
          <w:szCs w:val="28"/>
        </w:rPr>
        <w:t>дифференцированного подушевого норматива медицинской организации</w:t>
      </w:r>
      <w:r w:rsidR="00684D5A">
        <w:rPr>
          <w:rFonts w:ascii="Times New Roman" w:hAnsi="Times New Roman"/>
          <w:sz w:val="28"/>
          <w:szCs w:val="28"/>
        </w:rPr>
        <w:t xml:space="preserve"> определяется по формуле</w:t>
      </w:r>
      <w:r>
        <w:rPr>
          <w:rFonts w:ascii="Times New Roman" w:hAnsi="Times New Roman"/>
          <w:sz w:val="28"/>
          <w:szCs w:val="28"/>
        </w:rPr>
        <w:t>:</w:t>
      </w:r>
    </w:p>
    <w:p w:rsidR="007D39ED" w:rsidRPr="00CF47D4" w:rsidRDefault="00B961F8" w:rsidP="007D39ED">
      <w:pPr>
        <w:pStyle w:val="ConsPlusNormal"/>
        <w:jc w:val="center"/>
      </w:pPr>
      <m:oMath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ПН</m:t>
            </m:r>
          </m:e>
          <m:sub>
            <m:r>
              <w:rPr>
                <w:rFonts w:ascii="Cambria Math" w:hAnsi="Cambria Math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КC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п/в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</w:rPr>
          <m:t>×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КУ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МО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КД</m:t>
            </m:r>
          </m:e>
          <m:sup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  <w:r w:rsidR="007D39ED" w:rsidRPr="00CF47D4"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D39ED" w:rsidRPr="00CF47D4" w:rsidTr="007D39E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7D39ED" w:rsidRPr="00CF47D4" w:rsidRDefault="00B961F8" w:rsidP="007D39ED">
            <w:pPr>
              <w:pStyle w:val="ConsPlusNormal"/>
              <w:jc w:val="both"/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7D39ED" w:rsidRPr="00CF47D4" w:rsidRDefault="007D39ED" w:rsidP="007D39ED">
            <w:pPr>
              <w:pStyle w:val="ConsPlusNormal"/>
              <w:jc w:val="both"/>
            </w:pPr>
            <w:r w:rsidRPr="00CF47D4">
              <w:t>дифференцированный подушевой норматив для i-той медицинской организации, рублей;</w:t>
            </w:r>
          </w:p>
        </w:tc>
      </w:tr>
      <w:tr w:rsidR="007D39ED" w:rsidRPr="00CF47D4" w:rsidTr="007D39E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7D39ED" w:rsidRPr="00CF47D4" w:rsidRDefault="00B961F8" w:rsidP="007D39ED">
            <w:pPr>
              <w:pStyle w:val="ConsPlusNormal"/>
              <w:jc w:val="both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п/в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7D39ED" w:rsidRPr="00CF47D4" w:rsidRDefault="007D39ED" w:rsidP="007D39ED">
            <w:pPr>
              <w:pStyle w:val="ConsPlusNormal"/>
              <w:jc w:val="both"/>
            </w:pPr>
            <w:r w:rsidRPr="00CF47D4">
              <w:t>коэффициент специфики оказания медицинской помощи</w:t>
            </w:r>
            <w:r>
              <w:t xml:space="preserve">, учитывающий </w:t>
            </w:r>
            <w:r w:rsidRPr="004A6725">
              <w:t>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лицам в возрасте 65 лет и старше</w:t>
            </w:r>
            <w:r>
              <w:t xml:space="preserve">, </w:t>
            </w:r>
            <w:r w:rsidRPr="00CF47D4">
              <w:t xml:space="preserve">для </w:t>
            </w:r>
            <w:r w:rsidRPr="00CF47D4">
              <w:rPr>
                <w:lang w:val="en-US"/>
              </w:rPr>
              <w:t>i</w:t>
            </w:r>
            <w:r w:rsidRPr="00CF47D4">
              <w:t>-</w:t>
            </w:r>
            <w:r>
              <w:t>то</w:t>
            </w:r>
            <w:r w:rsidRPr="00CF47D4">
              <w:t>й медицинской организации;</w:t>
            </w:r>
          </w:p>
        </w:tc>
      </w:tr>
      <w:tr w:rsidR="007D39ED" w:rsidRPr="00CF47D4" w:rsidTr="007D39E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7D39ED" w:rsidRDefault="00B961F8" w:rsidP="007D39ED">
            <w:pPr>
              <w:pStyle w:val="ConsPlusNormal"/>
              <w:jc w:val="both"/>
              <w:rPr>
                <w:rFonts w:eastAsia="Calibri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7D39ED" w:rsidRPr="00CF47D4" w:rsidRDefault="007D39ED" w:rsidP="007D39ED">
            <w:pPr>
              <w:pStyle w:val="ConsPlusNormal"/>
              <w:jc w:val="both"/>
            </w:pPr>
            <w:r w:rsidRPr="00CF47D4">
              <w:t>коэффициент специфики оказания медицинской помощи</w:t>
            </w:r>
            <w:r>
              <w:t xml:space="preserve">, учитывающий </w:t>
            </w:r>
            <w:r w:rsidRPr="004A6725">
              <w:t>плотность расселения обслуживаемого населения, транспортная доступность, иные климатические и географические особенности территории обслуживания населения, включая наличие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</w:t>
            </w:r>
            <w:r>
              <w:t xml:space="preserve">, для </w:t>
            </w:r>
            <w:r w:rsidRPr="00CF47D4">
              <w:rPr>
                <w:lang w:val="en-US"/>
              </w:rPr>
              <w:t>i</w:t>
            </w:r>
            <w:r w:rsidRPr="00CF47D4">
              <w:t>-</w:t>
            </w:r>
            <w:r>
              <w:t>то</w:t>
            </w:r>
            <w:r w:rsidRPr="00CF47D4">
              <w:t>й медицинской организации;</w:t>
            </w:r>
          </w:p>
        </w:tc>
      </w:tr>
      <w:tr w:rsidR="007D39ED" w:rsidRPr="00CF47D4" w:rsidTr="007D39E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7D39ED" w:rsidRDefault="00B961F8" w:rsidP="007D39ED">
            <w:pPr>
              <w:pStyle w:val="ConsPlusNormal"/>
              <w:jc w:val="both"/>
              <w:rPr>
                <w:rFonts w:eastAsia="Calibri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КУ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МО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7D39ED" w:rsidRPr="00CF47D4" w:rsidRDefault="007D39ED" w:rsidP="007D39ED">
            <w:pPr>
              <w:pStyle w:val="ConsPlusNormal"/>
              <w:jc w:val="both"/>
            </w:pPr>
            <w:r w:rsidRPr="00772944">
              <w:t xml:space="preserve">коэффициент уровня </w:t>
            </w:r>
            <w:r>
              <w:rPr>
                <w:lang w:val="en-US"/>
              </w:rPr>
              <w:t>i</w:t>
            </w:r>
            <w:r>
              <w:t xml:space="preserve">-той </w:t>
            </w:r>
            <w:r w:rsidRPr="00772944">
              <w:t>медицинской организации</w:t>
            </w:r>
            <w:r>
              <w:t>;</w:t>
            </w:r>
          </w:p>
        </w:tc>
      </w:tr>
      <w:tr w:rsidR="007D39ED" w:rsidRPr="00CF47D4" w:rsidTr="007D39E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7D39ED" w:rsidRPr="00CF47D4" w:rsidRDefault="00B961F8" w:rsidP="007D39ED">
            <w:pPr>
              <w:pStyle w:val="ConsPlusNormal"/>
              <w:jc w:val="both"/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7D39ED" w:rsidRPr="00CF47D4" w:rsidRDefault="007D39ED" w:rsidP="007D39ED">
            <w:pPr>
              <w:pStyle w:val="ConsPlusNormal"/>
              <w:jc w:val="both"/>
            </w:pPr>
            <w:r w:rsidRPr="00CF47D4">
              <w:t>коэффициент дифференциации</w:t>
            </w:r>
            <w:r>
              <w:t xml:space="preserve"> для</w:t>
            </w:r>
            <w:r w:rsidRPr="00CF47D4">
              <w:t xml:space="preserve"> </w:t>
            </w:r>
            <w:r w:rsidRPr="00CF47D4">
              <w:rPr>
                <w:lang w:val="en-US"/>
              </w:rPr>
              <w:t>i</w:t>
            </w:r>
            <w:r w:rsidRPr="00CF47D4">
              <w:t>-той медицинской организации.</w:t>
            </w:r>
          </w:p>
        </w:tc>
      </w:tr>
    </w:tbl>
    <w:p w:rsidR="007D39ED" w:rsidRPr="007D39ED" w:rsidRDefault="007D39ED" w:rsidP="00EA5CB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92F5B">
        <w:rPr>
          <w:rFonts w:ascii="Times New Roman" w:hAnsi="Times New Roman"/>
          <w:sz w:val="28"/>
          <w:szCs w:val="28"/>
        </w:rPr>
        <w:t>Финансовое обеспечение профилактических медицинских осмотров, в том числе в рамках диспансеризации (за исключением углубленной диспансеризации),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(включая показатели объема медицинской помощи</w:t>
      </w:r>
      <w:r w:rsidR="00684D5A">
        <w:rPr>
          <w:rFonts w:ascii="Times New Roman" w:hAnsi="Times New Roman"/>
          <w:sz w:val="28"/>
          <w:szCs w:val="28"/>
        </w:rPr>
        <w:t>)</w:t>
      </w:r>
      <w:r w:rsidRPr="00192F5B">
        <w:rPr>
          <w:rFonts w:ascii="Times New Roman" w:hAnsi="Times New Roman"/>
          <w:sz w:val="28"/>
          <w:szCs w:val="28"/>
        </w:rPr>
        <w:t xml:space="preserve"> в соответствии с объемом медицинских исследований, установленным приказами Министерства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F5B">
        <w:rPr>
          <w:rFonts w:ascii="Times New Roman" w:hAnsi="Times New Roman"/>
          <w:sz w:val="28"/>
          <w:szCs w:val="28"/>
        </w:rPr>
        <w:t>здравоохранения Российской Федерации от 27 апреля 2021 г. № 404н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F5B">
        <w:rPr>
          <w:rFonts w:ascii="Times New Roman" w:hAnsi="Times New Roman"/>
          <w:sz w:val="28"/>
          <w:szCs w:val="28"/>
        </w:rPr>
        <w:t>«Об утверждении порядка проведения профилактического медицинского осмотра и диспансеризации определенных групп взрослого населения»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F5B">
        <w:rPr>
          <w:rFonts w:ascii="Times New Roman" w:hAnsi="Times New Roman"/>
          <w:sz w:val="28"/>
          <w:szCs w:val="28"/>
        </w:rPr>
        <w:t xml:space="preserve">(зарегистрировано в Минюсте России 30 июня 2021 г. № 64042), от 10 августа 2017 г. № 514н «О Порядке проведения профилактических медицинских осмотров несовершеннолетних» </w:t>
      </w:r>
      <w:r w:rsidRPr="00192F5B">
        <w:rPr>
          <w:rFonts w:ascii="Times New Roman" w:hAnsi="Times New Roman"/>
          <w:sz w:val="28"/>
          <w:szCs w:val="28"/>
        </w:rPr>
        <w:lastRenderedPageBreak/>
        <w:t>(зарегистрировано в Минюсте России 18 августа 2017 г. № 47855), от 15 февраля 2013 г. № 72н «О проведении диспансеризации пребывающих в стационарных учреждениях детей-сирот и детей, находящихся в трудной жизненной ситуации» (зарегистрировано в Минюсте России 2 апреля 2013 г. № 27964), от 11 апреля 2013 г. № 216н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F5B">
        <w:rPr>
          <w:rFonts w:ascii="Times New Roman" w:hAnsi="Times New Roman"/>
          <w:sz w:val="28"/>
          <w:szCs w:val="28"/>
        </w:rPr>
        <w:t xml:space="preserve">(зарегистрировано в Минюсте России 21 мая 2013 г. № 28454), и </w:t>
      </w:r>
      <w:r w:rsidRPr="00192F5B">
        <w:rPr>
          <w:rFonts w:ascii="Times New Roman" w:hAnsi="Times New Roman"/>
          <w:b/>
          <w:bCs/>
          <w:sz w:val="28"/>
          <w:szCs w:val="28"/>
        </w:rPr>
        <w:t>с учетом целевых показателей охвата населения профилактическими медицинскими осмотрами федерального проекта «Развитие системы оказания первичной медико-санитарной помощи» национального проекта «Здравоохранение»</w:t>
      </w:r>
      <w:r>
        <w:rPr>
          <w:rFonts w:ascii="Times New Roman" w:hAnsi="Times New Roman"/>
          <w:sz w:val="28"/>
          <w:szCs w:val="28"/>
        </w:rPr>
        <w:t>.</w:t>
      </w:r>
    </w:p>
    <w:p w:rsidR="007D39ED" w:rsidRPr="00286BBD" w:rsidRDefault="007D39ED" w:rsidP="007D39ED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год </w:t>
      </w:r>
      <w:r w:rsidRPr="002E57A4">
        <w:rPr>
          <w:rFonts w:ascii="Times New Roman" w:hAnsi="Times New Roman"/>
          <w:sz w:val="28"/>
          <w:szCs w:val="28"/>
        </w:rPr>
        <w:t xml:space="preserve">охват населения профилактическими медицинскими осмотрами </w:t>
      </w: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2E57A4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2E57A4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ом</w:t>
      </w:r>
      <w:r w:rsidRPr="002E57A4">
        <w:rPr>
          <w:rFonts w:ascii="Times New Roman" w:hAnsi="Times New Roman"/>
          <w:sz w:val="28"/>
          <w:szCs w:val="28"/>
        </w:rPr>
        <w:t xml:space="preserve"> «Развитие системы оказания первичной медико-санитарной помощи» национального проекта «Здравоохранение»</w:t>
      </w:r>
      <w:r>
        <w:rPr>
          <w:rFonts w:ascii="Times New Roman" w:hAnsi="Times New Roman"/>
          <w:sz w:val="28"/>
          <w:szCs w:val="28"/>
        </w:rPr>
        <w:t xml:space="preserve"> для Новгородской области составляет 53,5%. Для каждой медицинской организации охват рассчитывается исходя из численности прикрепленного населения на 01.01.2021 года в разрезе половозрастной структуры. ООО «Поликлиника «Полимедика Новгород</w:t>
      </w:r>
      <w:r w:rsidR="0035381E">
        <w:rPr>
          <w:rFonts w:ascii="Times New Roman" w:hAnsi="Times New Roman"/>
          <w:sz w:val="28"/>
          <w:szCs w:val="28"/>
        </w:rPr>
        <w:t xml:space="preserve"> Великий» охват составляет 51% </w:t>
      </w:r>
      <w:r>
        <w:rPr>
          <w:rFonts w:ascii="Times New Roman" w:hAnsi="Times New Roman"/>
          <w:sz w:val="28"/>
          <w:szCs w:val="28"/>
        </w:rPr>
        <w:t>и составляет 5666 посещений профилактических медицинских осмотров и 5296 комплексных посещений для проведения диспансеризации</w:t>
      </w:r>
      <w:r w:rsidR="009E74A0">
        <w:rPr>
          <w:rFonts w:ascii="Times New Roman" w:hAnsi="Times New Roman"/>
          <w:sz w:val="28"/>
          <w:szCs w:val="28"/>
        </w:rPr>
        <w:t xml:space="preserve"> (Приложение № 1 к протоколу Рабочей группы)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107B9" w:rsidRPr="0016059F" w:rsidRDefault="00A107B9" w:rsidP="00A107B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059F" w:rsidRPr="00C800FC" w:rsidRDefault="00C800FC" w:rsidP="00C800F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800FC">
        <w:rPr>
          <w:rFonts w:ascii="Times New Roman" w:hAnsi="Times New Roman"/>
          <w:b/>
          <w:sz w:val="28"/>
          <w:szCs w:val="28"/>
        </w:rPr>
        <w:t>8.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1561B" w:rsidRPr="00C800FC">
        <w:rPr>
          <w:rFonts w:ascii="Times New Roman" w:hAnsi="Times New Roman"/>
          <w:b/>
          <w:sz w:val="28"/>
          <w:szCs w:val="28"/>
        </w:rPr>
        <w:t>Рассмотрели:</w:t>
      </w:r>
      <w:r w:rsidR="0041561B" w:rsidRPr="00C800FC">
        <w:rPr>
          <w:rFonts w:ascii="Times New Roman" w:hAnsi="Times New Roman"/>
          <w:sz w:val="28"/>
          <w:szCs w:val="28"/>
        </w:rPr>
        <w:t xml:space="preserve"> </w:t>
      </w:r>
      <w:r w:rsidR="00C901D1" w:rsidRPr="00C800FC">
        <w:rPr>
          <w:rFonts w:ascii="Times New Roman" w:hAnsi="Times New Roman"/>
          <w:sz w:val="28"/>
          <w:szCs w:val="28"/>
        </w:rPr>
        <w:t xml:space="preserve">Обращение ФГБУ СЗОНКЦ им. Л.Г. Соколова ФМБА России </w:t>
      </w:r>
      <w:r w:rsidR="00D902DA" w:rsidRPr="00C800FC">
        <w:rPr>
          <w:rFonts w:ascii="Times New Roman" w:hAnsi="Times New Roman"/>
          <w:sz w:val="28"/>
          <w:szCs w:val="28"/>
        </w:rPr>
        <w:t xml:space="preserve">от 02.02.2022 № 254 </w:t>
      </w:r>
      <w:r w:rsidR="00C7025E" w:rsidRPr="00C800FC">
        <w:rPr>
          <w:rFonts w:ascii="Times New Roman" w:hAnsi="Times New Roman"/>
          <w:sz w:val="28"/>
          <w:szCs w:val="28"/>
        </w:rPr>
        <w:t>о выделении объемов и финансового обеспечения предоставления медицинской помощи в амбулаторных условиях по неотложной</w:t>
      </w:r>
      <w:r w:rsidR="006E213A" w:rsidRPr="00C800FC">
        <w:rPr>
          <w:rFonts w:ascii="Times New Roman" w:hAnsi="Times New Roman"/>
          <w:sz w:val="28"/>
          <w:szCs w:val="28"/>
        </w:rPr>
        <w:t xml:space="preserve"> медицинской</w:t>
      </w:r>
      <w:r w:rsidR="00C7025E" w:rsidRPr="00C800FC">
        <w:rPr>
          <w:rFonts w:ascii="Times New Roman" w:hAnsi="Times New Roman"/>
          <w:sz w:val="28"/>
          <w:szCs w:val="28"/>
        </w:rPr>
        <w:t xml:space="preserve"> помощи в количестве 4 600 посещений на 2 759 527,00 рублей</w:t>
      </w:r>
      <w:r w:rsidR="0016059F" w:rsidRPr="00C800FC">
        <w:rPr>
          <w:rFonts w:ascii="Times New Roman" w:hAnsi="Times New Roman"/>
          <w:sz w:val="28"/>
          <w:szCs w:val="28"/>
        </w:rPr>
        <w:t xml:space="preserve">. </w:t>
      </w:r>
    </w:p>
    <w:p w:rsidR="00F679FD" w:rsidRDefault="0016059F" w:rsidP="00EA5CB5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16059F">
        <w:rPr>
          <w:rFonts w:ascii="Times New Roman" w:hAnsi="Times New Roman"/>
          <w:sz w:val="28"/>
          <w:szCs w:val="28"/>
        </w:rPr>
        <w:t>В связи с допущенной ошибкой при формировании уведомления о включении в реестр медицинских организаций, осуществляющих деятельность в сфере обязательного медицинского страхования</w:t>
      </w:r>
      <w:r w:rsidR="00F679FD">
        <w:rPr>
          <w:rFonts w:ascii="Times New Roman" w:hAnsi="Times New Roman"/>
          <w:sz w:val="28"/>
          <w:szCs w:val="28"/>
        </w:rPr>
        <w:t xml:space="preserve">, в </w:t>
      </w:r>
      <w:r w:rsidR="00F679FD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предложениях о планируемых к выполнению объемах медицинской помощи на плановый 2022 год были заявлены объемы по посещениям с профилактическими и иными целями вместо неотложной медицинской помощи.</w:t>
      </w:r>
    </w:p>
    <w:p w:rsidR="00A107B9" w:rsidRDefault="0041561B" w:rsidP="0041561B">
      <w:pPr>
        <w:ind w:firstLine="709"/>
        <w:jc w:val="both"/>
        <w:rPr>
          <w:rFonts w:ascii="Times New Roman" w:eastAsia="Lucida Sans Unicode" w:hAnsi="Times New Roman"/>
          <w:sz w:val="28"/>
          <w:szCs w:val="28"/>
        </w:rPr>
      </w:pPr>
      <w:r w:rsidRPr="00286BBD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C702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75526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</w:t>
      </w:r>
      <w:r w:rsidR="00F75526" w:rsidRPr="0016059F">
        <w:rPr>
          <w:rFonts w:ascii="Times New Roman" w:hAnsi="Times New Roman"/>
          <w:sz w:val="28"/>
          <w:szCs w:val="28"/>
        </w:rPr>
        <w:t>ФГБУ СЗОНКЦ им. Л.Г. Соколова ФМБА России</w:t>
      </w:r>
      <w:r w:rsidR="00F75526">
        <w:rPr>
          <w:rFonts w:ascii="Times New Roman" w:hAnsi="Times New Roman"/>
          <w:sz w:val="28"/>
          <w:szCs w:val="28"/>
        </w:rPr>
        <w:t xml:space="preserve"> в </w:t>
      </w:r>
      <w:r w:rsidR="00F75526" w:rsidRPr="0016059F">
        <w:rPr>
          <w:rFonts w:ascii="Times New Roman" w:hAnsi="Times New Roman"/>
          <w:sz w:val="28"/>
          <w:szCs w:val="28"/>
        </w:rPr>
        <w:t>выделении объемов и финансового обеспечения предоставления медицинской помощи в амбулаторных условиях по неотложной медицинской помощи</w:t>
      </w:r>
      <w:r w:rsidR="00F75526">
        <w:rPr>
          <w:rFonts w:ascii="Times New Roman" w:hAnsi="Times New Roman"/>
          <w:sz w:val="28"/>
          <w:szCs w:val="28"/>
        </w:rPr>
        <w:t xml:space="preserve"> </w:t>
      </w:r>
      <w:r w:rsidR="00F75526" w:rsidRPr="00661E9A">
        <w:rPr>
          <w:rFonts w:ascii="Times New Roman" w:eastAsia="Lucida Sans Unicode" w:hAnsi="Times New Roman"/>
          <w:sz w:val="28"/>
          <w:szCs w:val="28"/>
        </w:rPr>
        <w:t>в связи с отсутствием объемов доступных к перераспределению</w:t>
      </w:r>
      <w:r w:rsidR="00F75526">
        <w:rPr>
          <w:rFonts w:ascii="Times New Roman" w:eastAsia="Lucida Sans Unicode" w:hAnsi="Times New Roman"/>
          <w:sz w:val="28"/>
          <w:szCs w:val="28"/>
        </w:rPr>
        <w:t>.</w:t>
      </w:r>
    </w:p>
    <w:p w:rsidR="004D2B0D" w:rsidRDefault="004D2B0D" w:rsidP="004D2B0D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Неотложная м</w:t>
      </w:r>
      <w:r w:rsidRPr="00732A13">
        <w:rPr>
          <w:rFonts w:ascii="Times New Roman" w:hAnsi="Times New Roman"/>
          <w:sz w:val="28"/>
          <w:szCs w:val="28"/>
        </w:rPr>
        <w:t xml:space="preserve">едицинская помощь </w:t>
      </w:r>
      <w:r>
        <w:rPr>
          <w:rFonts w:ascii="Times New Roman" w:hAnsi="Times New Roman"/>
          <w:sz w:val="28"/>
          <w:szCs w:val="28"/>
        </w:rPr>
        <w:t xml:space="preserve">на территории Валдайского района </w:t>
      </w:r>
      <w:r w:rsidRPr="00732A13">
        <w:rPr>
          <w:rFonts w:ascii="Times New Roman" w:hAnsi="Times New Roman"/>
          <w:sz w:val="28"/>
          <w:szCs w:val="28"/>
        </w:rPr>
        <w:t xml:space="preserve">оказывается ГОБУЗ </w:t>
      </w:r>
      <w:r>
        <w:rPr>
          <w:rFonts w:ascii="Times New Roman" w:hAnsi="Times New Roman"/>
          <w:sz w:val="28"/>
          <w:szCs w:val="28"/>
        </w:rPr>
        <w:t>Валдайская</w:t>
      </w:r>
      <w:r w:rsidRPr="00732A13">
        <w:rPr>
          <w:rFonts w:ascii="Times New Roman" w:hAnsi="Times New Roman"/>
          <w:sz w:val="28"/>
          <w:szCs w:val="28"/>
        </w:rPr>
        <w:t xml:space="preserve"> центральная районная больница.</w:t>
      </w:r>
    </w:p>
    <w:p w:rsidR="00F75526" w:rsidRPr="00F75526" w:rsidRDefault="00F75526" w:rsidP="0041561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1C34" w:rsidRPr="00A27C3E" w:rsidRDefault="00C800FC" w:rsidP="00121C3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121C34"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21C34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1C34"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121C3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121C34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 </w:t>
      </w:r>
      <w:r w:rsidR="00121C34" w:rsidRPr="00121C34">
        <w:rPr>
          <w:rFonts w:ascii="Times New Roman" w:eastAsia="Times New Roman" w:hAnsi="Times New Roman"/>
          <w:sz w:val="28"/>
          <w:szCs w:val="28"/>
          <w:lang w:eastAsia="ru-RU"/>
        </w:rPr>
        <w:t>ГОБУЗ «ОДКБ»</w:t>
      </w:r>
      <w:r w:rsidR="00121C34">
        <w:rPr>
          <w:rFonts w:ascii="Times New Roman" w:eastAsia="Times New Roman" w:hAnsi="Times New Roman"/>
          <w:sz w:val="28"/>
          <w:szCs w:val="28"/>
          <w:lang w:eastAsia="ru-RU"/>
        </w:rPr>
        <w:t xml:space="preserve"> от 03</w:t>
      </w:r>
      <w:r w:rsidR="00121C34"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21C34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="00121C34" w:rsidRPr="007163D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121C34">
        <w:rPr>
          <w:rFonts w:ascii="Times New Roman" w:eastAsia="Times New Roman" w:hAnsi="Times New Roman"/>
          <w:sz w:val="28"/>
          <w:szCs w:val="28"/>
          <w:lang w:eastAsia="ru-RU"/>
        </w:rPr>
        <w:t>2 №</w:t>
      </w:r>
      <w:r w:rsid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 150</w:t>
      </w:r>
      <w:r w:rsidR="00121C34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121C34" w:rsidRPr="00121C34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и финансового обеспечения предоставления высокотехнологичной медицинской помощи в стационарных условиях на 2022 год </w:t>
      </w:r>
      <w:r w:rsidR="00742312" w:rsidRPr="00121C34">
        <w:rPr>
          <w:rFonts w:ascii="Times New Roman" w:eastAsia="Times New Roman" w:hAnsi="Times New Roman"/>
          <w:sz w:val="28"/>
          <w:szCs w:val="28"/>
          <w:lang w:eastAsia="ru-RU"/>
        </w:rPr>
        <w:t>межу</w:t>
      </w:r>
      <w:r w:rsidR="00121C34" w:rsidRPr="00121C34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группами ВМП</w:t>
      </w:r>
      <w:r w:rsidR="00121C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21C34" w:rsidRDefault="00121C34" w:rsidP="00121C3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591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 w:rsidR="000B08E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B08EA" w:rsidRPr="000B08EA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6E213A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="000B08EA" w:rsidRPr="000B08EA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</w:t>
      </w:r>
      <w:r w:rsidR="000B08EA" w:rsidRPr="00121C34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 w:rsidR="000B08EA">
        <w:rPr>
          <w:rFonts w:ascii="Times New Roman" w:eastAsia="Times New Roman" w:hAnsi="Times New Roman"/>
          <w:sz w:val="28"/>
          <w:szCs w:val="28"/>
          <w:lang w:eastAsia="ru-RU"/>
        </w:rPr>
        <w:t>ы и финансовое</w:t>
      </w:r>
      <w:r w:rsidR="000B08EA" w:rsidRPr="00121C3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0B08E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B08EA" w:rsidRPr="00121C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высокотехнологичной медицинской помощи в стационарных условиях на 2022 год </w:t>
      </w:r>
      <w:r w:rsidR="00742312" w:rsidRPr="00121C34">
        <w:rPr>
          <w:rFonts w:ascii="Times New Roman" w:eastAsia="Times New Roman" w:hAnsi="Times New Roman"/>
          <w:sz w:val="28"/>
          <w:szCs w:val="28"/>
          <w:lang w:eastAsia="ru-RU"/>
        </w:rPr>
        <w:t>ме</w:t>
      </w:r>
      <w:r w:rsidR="00742312">
        <w:rPr>
          <w:rFonts w:ascii="Times New Roman" w:eastAsia="Times New Roman" w:hAnsi="Times New Roman"/>
          <w:sz w:val="28"/>
          <w:szCs w:val="28"/>
          <w:lang w:eastAsia="ru-RU"/>
        </w:rPr>
        <w:t>жд</w:t>
      </w:r>
      <w:r w:rsidR="00742312" w:rsidRPr="00121C3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0B08EA" w:rsidRPr="00121C34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группами ВМП</w:t>
      </w:r>
      <w:r w:rsidR="00B25321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17213" w:rsidRDefault="00E17213" w:rsidP="00121C34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70"/>
        <w:gridCol w:w="3957"/>
        <w:gridCol w:w="2229"/>
        <w:gridCol w:w="2698"/>
      </w:tblGrid>
      <w:tr w:rsidR="000B08EA" w:rsidTr="000B08EA">
        <w:trPr>
          <w:trHeight w:val="243"/>
        </w:trPr>
        <w:tc>
          <w:tcPr>
            <w:tcW w:w="9854" w:type="dxa"/>
            <w:gridSpan w:val="4"/>
          </w:tcPr>
          <w:p w:rsidR="000B08EA" w:rsidRPr="00C5392C" w:rsidRDefault="000B08EA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Высокотехнологичная медицинская помощь в стационарных условиях</w:t>
            </w:r>
          </w:p>
        </w:tc>
      </w:tr>
      <w:tr w:rsidR="000B08EA" w:rsidTr="006E213A">
        <w:trPr>
          <w:trHeight w:val="674"/>
        </w:trPr>
        <w:tc>
          <w:tcPr>
            <w:tcW w:w="970" w:type="dxa"/>
            <w:vAlign w:val="center"/>
          </w:tcPr>
          <w:p w:rsidR="000B08EA" w:rsidRPr="009740E6" w:rsidRDefault="000B08EA" w:rsidP="006E2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Номер группы</w:t>
            </w:r>
          </w:p>
        </w:tc>
        <w:tc>
          <w:tcPr>
            <w:tcW w:w="3957" w:type="dxa"/>
            <w:vAlign w:val="center"/>
          </w:tcPr>
          <w:p w:rsidR="000B08EA" w:rsidRPr="00C5392C" w:rsidRDefault="000B08EA" w:rsidP="006E2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Наименование группы</w:t>
            </w:r>
          </w:p>
        </w:tc>
        <w:tc>
          <w:tcPr>
            <w:tcW w:w="2229" w:type="dxa"/>
            <w:vAlign w:val="center"/>
          </w:tcPr>
          <w:p w:rsidR="000B08EA" w:rsidRPr="00C5392C" w:rsidRDefault="000B08EA" w:rsidP="006E2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698" w:type="dxa"/>
            <w:vAlign w:val="center"/>
          </w:tcPr>
          <w:p w:rsidR="000B08EA" w:rsidRPr="00C5392C" w:rsidRDefault="000B08EA" w:rsidP="006E2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0B08EA" w:rsidRPr="00FD3FD1" w:rsidTr="006E213A">
        <w:tc>
          <w:tcPr>
            <w:tcW w:w="970" w:type="dxa"/>
            <w:vAlign w:val="center"/>
          </w:tcPr>
          <w:p w:rsidR="000B08EA" w:rsidRPr="009740E6" w:rsidRDefault="000B08EA" w:rsidP="006E2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957" w:type="dxa"/>
          </w:tcPr>
          <w:p w:rsidR="000B08EA" w:rsidRPr="00C5392C" w:rsidRDefault="000B08EA" w:rsidP="000B08EA">
            <w:pPr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Детская хирургия в период новорожденности</w:t>
            </w:r>
          </w:p>
        </w:tc>
        <w:tc>
          <w:tcPr>
            <w:tcW w:w="2229" w:type="dxa"/>
            <w:vAlign w:val="center"/>
          </w:tcPr>
          <w:p w:rsidR="000B08EA" w:rsidRPr="00C5392C" w:rsidRDefault="00E75912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98" w:type="dxa"/>
            <w:vAlign w:val="center"/>
          </w:tcPr>
          <w:p w:rsidR="000B08EA" w:rsidRPr="00C5392C" w:rsidRDefault="00E75912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- 1 428,00</w:t>
            </w:r>
          </w:p>
        </w:tc>
      </w:tr>
      <w:tr w:rsidR="000B08EA" w:rsidRPr="00FD3FD1" w:rsidTr="000B08EA">
        <w:tc>
          <w:tcPr>
            <w:tcW w:w="970" w:type="dxa"/>
          </w:tcPr>
          <w:p w:rsidR="000B08EA" w:rsidRPr="009740E6" w:rsidRDefault="000B08EA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3957" w:type="dxa"/>
          </w:tcPr>
          <w:p w:rsidR="000B08EA" w:rsidRPr="00C5392C" w:rsidRDefault="000B08EA" w:rsidP="000B08EA">
            <w:pPr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Неонатология</w:t>
            </w:r>
          </w:p>
        </w:tc>
        <w:tc>
          <w:tcPr>
            <w:tcW w:w="2229" w:type="dxa"/>
            <w:vAlign w:val="center"/>
          </w:tcPr>
          <w:p w:rsidR="000B08EA" w:rsidRPr="00C5392C" w:rsidRDefault="00E75912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+ 10</w:t>
            </w:r>
          </w:p>
        </w:tc>
        <w:tc>
          <w:tcPr>
            <w:tcW w:w="2698" w:type="dxa"/>
            <w:vAlign w:val="center"/>
          </w:tcPr>
          <w:p w:rsidR="000B08EA" w:rsidRPr="00C5392C" w:rsidRDefault="00E75912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+ 4 052 220,00</w:t>
            </w:r>
          </w:p>
        </w:tc>
      </w:tr>
      <w:tr w:rsidR="000B08EA" w:rsidRPr="00FD3FD1" w:rsidTr="000B08EA">
        <w:tc>
          <w:tcPr>
            <w:tcW w:w="970" w:type="dxa"/>
          </w:tcPr>
          <w:p w:rsidR="000B08EA" w:rsidRDefault="000B08EA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3957" w:type="dxa"/>
          </w:tcPr>
          <w:p w:rsidR="000B08EA" w:rsidRPr="00C5392C" w:rsidRDefault="000B08EA" w:rsidP="000B08EA">
            <w:pPr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Неонатология</w:t>
            </w:r>
          </w:p>
        </w:tc>
        <w:tc>
          <w:tcPr>
            <w:tcW w:w="2229" w:type="dxa"/>
            <w:vAlign w:val="center"/>
          </w:tcPr>
          <w:p w:rsidR="000B08EA" w:rsidRPr="00C5392C" w:rsidRDefault="00E75912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98" w:type="dxa"/>
            <w:vAlign w:val="center"/>
          </w:tcPr>
          <w:p w:rsidR="000B08EA" w:rsidRPr="00C5392C" w:rsidRDefault="00E75912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+ 1 131 133,00</w:t>
            </w:r>
          </w:p>
        </w:tc>
      </w:tr>
      <w:tr w:rsidR="000B08EA" w:rsidRPr="00FD3FD1" w:rsidTr="000B08EA">
        <w:tc>
          <w:tcPr>
            <w:tcW w:w="970" w:type="dxa"/>
          </w:tcPr>
          <w:p w:rsidR="000B08EA" w:rsidRDefault="000B08EA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</w:t>
            </w:r>
          </w:p>
        </w:tc>
        <w:tc>
          <w:tcPr>
            <w:tcW w:w="3957" w:type="dxa"/>
          </w:tcPr>
          <w:p w:rsidR="000B08EA" w:rsidRPr="00C5392C" w:rsidRDefault="000B08EA" w:rsidP="00BE2B0D">
            <w:pPr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Травматология</w:t>
            </w:r>
            <w:r w:rsidR="00BE2B0D" w:rsidRPr="00C5392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5392C">
              <w:rPr>
                <w:rFonts w:ascii="Times New Roman" w:eastAsia="Times New Roman" w:hAnsi="Times New Roman"/>
                <w:lang w:eastAsia="ru-RU"/>
              </w:rPr>
              <w:t>и ортопедия</w:t>
            </w:r>
          </w:p>
        </w:tc>
        <w:tc>
          <w:tcPr>
            <w:tcW w:w="2229" w:type="dxa"/>
            <w:vAlign w:val="center"/>
          </w:tcPr>
          <w:p w:rsidR="000B08EA" w:rsidRPr="00C5392C" w:rsidRDefault="000B08EA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+ 28</w:t>
            </w:r>
          </w:p>
        </w:tc>
        <w:tc>
          <w:tcPr>
            <w:tcW w:w="2698" w:type="dxa"/>
            <w:vAlign w:val="center"/>
          </w:tcPr>
          <w:p w:rsidR="000B08EA" w:rsidRPr="00C5392C" w:rsidRDefault="000B08EA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+ 5 183 100,00</w:t>
            </w:r>
          </w:p>
        </w:tc>
      </w:tr>
      <w:tr w:rsidR="000B08EA" w:rsidRPr="00FD3FD1" w:rsidTr="000B08EA">
        <w:tc>
          <w:tcPr>
            <w:tcW w:w="970" w:type="dxa"/>
          </w:tcPr>
          <w:p w:rsidR="000B08EA" w:rsidRDefault="000B08EA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3957" w:type="dxa"/>
          </w:tcPr>
          <w:p w:rsidR="000B08EA" w:rsidRPr="00C5392C" w:rsidRDefault="000B08EA" w:rsidP="000B08EA">
            <w:pPr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2229" w:type="dxa"/>
            <w:vAlign w:val="center"/>
          </w:tcPr>
          <w:p w:rsidR="000B08EA" w:rsidRPr="00C5392C" w:rsidRDefault="000B08EA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- 33</w:t>
            </w:r>
          </w:p>
        </w:tc>
        <w:tc>
          <w:tcPr>
            <w:tcW w:w="2698" w:type="dxa"/>
            <w:vAlign w:val="center"/>
          </w:tcPr>
          <w:p w:rsidR="000B08EA" w:rsidRPr="00C5392C" w:rsidRDefault="000B08EA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- 9 913 174,00</w:t>
            </w:r>
          </w:p>
        </w:tc>
      </w:tr>
      <w:tr w:rsidR="000B08EA" w:rsidRPr="00FD3FD1" w:rsidTr="000B08EA">
        <w:tc>
          <w:tcPr>
            <w:tcW w:w="970" w:type="dxa"/>
          </w:tcPr>
          <w:p w:rsidR="000B08EA" w:rsidRDefault="000B08EA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3957" w:type="dxa"/>
          </w:tcPr>
          <w:p w:rsidR="000B08EA" w:rsidRPr="00C5392C" w:rsidRDefault="000B08EA" w:rsidP="000B08EA">
            <w:pPr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2229" w:type="dxa"/>
            <w:vAlign w:val="center"/>
          </w:tcPr>
          <w:p w:rsidR="000B08EA" w:rsidRPr="00C5392C" w:rsidRDefault="00E75912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98" w:type="dxa"/>
            <w:vAlign w:val="center"/>
          </w:tcPr>
          <w:p w:rsidR="000B08EA" w:rsidRPr="00C5392C" w:rsidRDefault="00E75912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+ 571 194,00</w:t>
            </w:r>
          </w:p>
        </w:tc>
      </w:tr>
      <w:tr w:rsidR="000B08EA" w:rsidRPr="00FD3FD1" w:rsidTr="000B08EA">
        <w:tc>
          <w:tcPr>
            <w:tcW w:w="970" w:type="dxa"/>
          </w:tcPr>
          <w:p w:rsidR="000B08EA" w:rsidRDefault="000B08EA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</w:t>
            </w:r>
          </w:p>
        </w:tc>
        <w:tc>
          <w:tcPr>
            <w:tcW w:w="3957" w:type="dxa"/>
          </w:tcPr>
          <w:p w:rsidR="000B08EA" w:rsidRPr="00C5392C" w:rsidRDefault="000B08EA" w:rsidP="000B08EA">
            <w:pPr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Эндокринология</w:t>
            </w:r>
          </w:p>
        </w:tc>
        <w:tc>
          <w:tcPr>
            <w:tcW w:w="2229" w:type="dxa"/>
            <w:vAlign w:val="center"/>
          </w:tcPr>
          <w:p w:rsidR="000B08EA" w:rsidRPr="00C5392C" w:rsidRDefault="00E75912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- 5</w:t>
            </w:r>
          </w:p>
        </w:tc>
        <w:tc>
          <w:tcPr>
            <w:tcW w:w="2698" w:type="dxa"/>
            <w:vAlign w:val="center"/>
          </w:tcPr>
          <w:p w:rsidR="000B08EA" w:rsidRPr="00C5392C" w:rsidRDefault="00E75912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- 1 023 045,00</w:t>
            </w:r>
          </w:p>
        </w:tc>
      </w:tr>
      <w:tr w:rsidR="000B08EA" w:rsidRPr="00FD3FD1" w:rsidTr="000B08EA">
        <w:tc>
          <w:tcPr>
            <w:tcW w:w="4927" w:type="dxa"/>
            <w:gridSpan w:val="2"/>
          </w:tcPr>
          <w:p w:rsidR="000B08EA" w:rsidRPr="00C5392C" w:rsidRDefault="000B08EA" w:rsidP="006E213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Итого</w:t>
            </w:r>
            <w:r w:rsidR="006E213A" w:rsidRPr="00C5392C">
              <w:rPr>
                <w:rFonts w:ascii="Times New Roman" w:eastAsia="Times New Roman" w:hAnsi="Times New Roman"/>
                <w:lang w:eastAsia="ru-RU"/>
              </w:rPr>
              <w:t>:</w:t>
            </w:r>
          </w:p>
        </w:tc>
        <w:tc>
          <w:tcPr>
            <w:tcW w:w="2229" w:type="dxa"/>
            <w:vAlign w:val="center"/>
          </w:tcPr>
          <w:p w:rsidR="000B08EA" w:rsidRPr="00C5392C" w:rsidRDefault="00E75912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98" w:type="dxa"/>
            <w:vAlign w:val="center"/>
          </w:tcPr>
          <w:p w:rsidR="000B08EA" w:rsidRPr="00C5392C" w:rsidRDefault="00E75912" w:rsidP="000B08E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392C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027E32" w:rsidRDefault="00027E32" w:rsidP="00531125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31125" w:rsidRPr="00E86CEF" w:rsidRDefault="00C800FC" w:rsidP="0053112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531125"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31125"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1125"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 w:rsidR="005311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31125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 </w:t>
      </w:r>
      <w:r w:rsidR="000A649B" w:rsidRPr="000A649B">
        <w:rPr>
          <w:rFonts w:ascii="Times New Roman" w:eastAsia="Times New Roman" w:hAnsi="Times New Roman"/>
          <w:sz w:val="28"/>
          <w:szCs w:val="28"/>
          <w:lang w:eastAsia="ru-RU"/>
        </w:rPr>
        <w:t>ГОБУЗ «О</w:t>
      </w:r>
      <w:r w:rsidR="00E70EEB">
        <w:rPr>
          <w:rFonts w:ascii="Times New Roman" w:eastAsia="Times New Roman" w:hAnsi="Times New Roman"/>
          <w:sz w:val="28"/>
          <w:szCs w:val="28"/>
          <w:lang w:eastAsia="ru-RU"/>
        </w:rPr>
        <w:t>КРД</w:t>
      </w:r>
      <w:r w:rsidR="000A649B" w:rsidRPr="00470FE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A51BA">
        <w:rPr>
          <w:rFonts w:ascii="Times New Roman" w:eastAsia="Times New Roman" w:hAnsi="Times New Roman"/>
          <w:sz w:val="28"/>
          <w:szCs w:val="28"/>
          <w:lang w:eastAsia="ru-RU"/>
        </w:rPr>
        <w:t xml:space="preserve"> от 08.02.2022 № 112 о</w:t>
      </w:r>
      <w:r w:rsidR="000A649B" w:rsidRPr="000A649B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перераспределении объемов и финансового обеспечения предоставления специализированной медицинской помощи в стационарных условиях на 2022 год между профилями</w:t>
      </w:r>
      <w:r w:rsidR="00E70EEB">
        <w:rPr>
          <w:rFonts w:ascii="Times New Roman" w:eastAsia="Times New Roman" w:hAnsi="Times New Roman"/>
          <w:sz w:val="28"/>
          <w:szCs w:val="28"/>
          <w:lang w:eastAsia="ru-RU"/>
        </w:rPr>
        <w:t xml:space="preserve">, а именно выделить профиль «Терапия» в связи с оказанием медицинской помощи </w:t>
      </w:r>
      <w:r w:rsidR="00E86CEF">
        <w:rPr>
          <w:rFonts w:ascii="Times New Roman" w:eastAsia="Times New Roman" w:hAnsi="Times New Roman"/>
          <w:sz w:val="28"/>
          <w:szCs w:val="28"/>
          <w:lang w:eastAsia="ru-RU"/>
        </w:rPr>
        <w:t>больным новой коронавирусной инфекцией (</w:t>
      </w:r>
      <w:r w:rsidR="00E86CEF">
        <w:rPr>
          <w:rFonts w:ascii="Times New Roman" w:eastAsia="Times New Roman" w:hAnsi="Times New Roman"/>
          <w:sz w:val="28"/>
          <w:szCs w:val="28"/>
          <w:lang w:val="en-US" w:eastAsia="ru-RU"/>
        </w:rPr>
        <w:t>COVID</w:t>
      </w:r>
      <w:r w:rsidR="00E86CEF">
        <w:rPr>
          <w:rFonts w:ascii="Times New Roman" w:eastAsia="Times New Roman" w:hAnsi="Times New Roman"/>
          <w:sz w:val="28"/>
          <w:szCs w:val="28"/>
          <w:lang w:eastAsia="ru-RU"/>
        </w:rPr>
        <w:t>-19).</w:t>
      </w:r>
    </w:p>
    <w:p w:rsidR="00121C34" w:rsidRDefault="00531125" w:rsidP="00531125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0FE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86BBD" w:rsidRPr="000B08EA">
        <w:rPr>
          <w:rFonts w:ascii="Times New Roman" w:eastAsia="Times New Roman" w:hAnsi="Times New Roman"/>
          <w:sz w:val="28"/>
          <w:szCs w:val="28"/>
          <w:lang w:eastAsia="ru-RU"/>
        </w:rPr>
        <w:t>Удовлетворить</w:t>
      </w:r>
      <w:r w:rsidR="006E213A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полном объеме</w:t>
      </w:r>
      <w:r w:rsidR="00286BBD" w:rsidRPr="000B08EA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перераспределив </w:t>
      </w:r>
      <w:r w:rsidR="00286BBD" w:rsidRPr="00121C34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 w:rsidR="00286BBD">
        <w:rPr>
          <w:rFonts w:ascii="Times New Roman" w:eastAsia="Times New Roman" w:hAnsi="Times New Roman"/>
          <w:sz w:val="28"/>
          <w:szCs w:val="28"/>
          <w:lang w:eastAsia="ru-RU"/>
        </w:rPr>
        <w:t>ы и финансовое</w:t>
      </w:r>
      <w:r w:rsidR="00286BBD" w:rsidRPr="00121C3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286BB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86BBD" w:rsidRPr="00121C34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</w:t>
      </w:r>
      <w:r w:rsidR="00286BBD" w:rsidRPr="000A649B">
        <w:rPr>
          <w:rFonts w:ascii="Times New Roman" w:eastAsia="Times New Roman" w:hAnsi="Times New Roman"/>
          <w:sz w:val="28"/>
          <w:szCs w:val="28"/>
          <w:lang w:eastAsia="ru-RU"/>
        </w:rPr>
        <w:t>специализированной медицинской помощи в стационарных условиях на 2022 год между профилями</w:t>
      </w:r>
      <w:r w:rsidR="00286BB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99"/>
        <w:gridCol w:w="3885"/>
        <w:gridCol w:w="2208"/>
        <w:gridCol w:w="2662"/>
      </w:tblGrid>
      <w:tr w:rsidR="00485A6B" w:rsidRPr="00174C28" w:rsidTr="00485A6B">
        <w:trPr>
          <w:trHeight w:val="243"/>
        </w:trPr>
        <w:tc>
          <w:tcPr>
            <w:tcW w:w="9854" w:type="dxa"/>
            <w:gridSpan w:val="4"/>
          </w:tcPr>
          <w:p w:rsidR="00485A6B" w:rsidRPr="00174C28" w:rsidRDefault="00485A6B" w:rsidP="00485A6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Специализированная медицинская помощь в стационарных условиях</w:t>
            </w:r>
          </w:p>
        </w:tc>
      </w:tr>
      <w:tr w:rsidR="00485A6B" w:rsidRPr="00174C28" w:rsidTr="006E213A">
        <w:trPr>
          <w:trHeight w:val="674"/>
        </w:trPr>
        <w:tc>
          <w:tcPr>
            <w:tcW w:w="1099" w:type="dxa"/>
            <w:vAlign w:val="center"/>
          </w:tcPr>
          <w:p w:rsidR="00485A6B" w:rsidRPr="00174C28" w:rsidRDefault="00D47EC9" w:rsidP="006E2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Код профиля</w:t>
            </w:r>
          </w:p>
        </w:tc>
        <w:tc>
          <w:tcPr>
            <w:tcW w:w="3885" w:type="dxa"/>
            <w:vAlign w:val="center"/>
          </w:tcPr>
          <w:p w:rsidR="00485A6B" w:rsidRPr="00174C28" w:rsidRDefault="00485A6B" w:rsidP="006E2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="004A51BA" w:rsidRPr="00174C28">
              <w:rPr>
                <w:rFonts w:ascii="Times New Roman" w:eastAsia="Times New Roman" w:hAnsi="Times New Roman"/>
                <w:lang w:eastAsia="ru-RU"/>
              </w:rPr>
              <w:t>профиля</w:t>
            </w:r>
          </w:p>
        </w:tc>
        <w:tc>
          <w:tcPr>
            <w:tcW w:w="2208" w:type="dxa"/>
            <w:vAlign w:val="center"/>
          </w:tcPr>
          <w:p w:rsidR="00485A6B" w:rsidRPr="00174C28" w:rsidRDefault="00485A6B" w:rsidP="006E2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662" w:type="dxa"/>
            <w:vAlign w:val="center"/>
          </w:tcPr>
          <w:p w:rsidR="00485A6B" w:rsidRPr="00174C28" w:rsidRDefault="00485A6B" w:rsidP="006E213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485A6B" w:rsidRPr="00174C28" w:rsidTr="00D47EC9">
        <w:tc>
          <w:tcPr>
            <w:tcW w:w="1099" w:type="dxa"/>
          </w:tcPr>
          <w:p w:rsidR="00485A6B" w:rsidRPr="00174C28" w:rsidRDefault="00D47EC9" w:rsidP="00485A6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885" w:type="dxa"/>
          </w:tcPr>
          <w:p w:rsidR="00485A6B" w:rsidRPr="00174C28" w:rsidRDefault="00D47EC9" w:rsidP="00485A6B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Акушерское дело</w:t>
            </w:r>
          </w:p>
        </w:tc>
        <w:tc>
          <w:tcPr>
            <w:tcW w:w="2208" w:type="dxa"/>
            <w:vAlign w:val="center"/>
          </w:tcPr>
          <w:p w:rsidR="00485A6B" w:rsidRPr="00174C28" w:rsidRDefault="00D47EC9" w:rsidP="00485A6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- 100</w:t>
            </w:r>
          </w:p>
        </w:tc>
        <w:tc>
          <w:tcPr>
            <w:tcW w:w="2662" w:type="dxa"/>
            <w:vAlign w:val="center"/>
          </w:tcPr>
          <w:p w:rsidR="00485A6B" w:rsidRPr="00174C28" w:rsidRDefault="00D47EC9" w:rsidP="00D47EC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- 884 330,00</w:t>
            </w:r>
          </w:p>
        </w:tc>
      </w:tr>
      <w:tr w:rsidR="00485A6B" w:rsidRPr="00174C28" w:rsidTr="00D47EC9">
        <w:tc>
          <w:tcPr>
            <w:tcW w:w="1099" w:type="dxa"/>
          </w:tcPr>
          <w:p w:rsidR="00485A6B" w:rsidRPr="00174C28" w:rsidRDefault="00D47EC9" w:rsidP="00485A6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3885" w:type="dxa"/>
          </w:tcPr>
          <w:p w:rsidR="00485A6B" w:rsidRPr="00174C28" w:rsidRDefault="00D47EC9" w:rsidP="00485A6B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Неонатология</w:t>
            </w:r>
          </w:p>
        </w:tc>
        <w:tc>
          <w:tcPr>
            <w:tcW w:w="2208" w:type="dxa"/>
            <w:vAlign w:val="center"/>
          </w:tcPr>
          <w:p w:rsidR="00485A6B" w:rsidRPr="00174C28" w:rsidRDefault="00D47EC9" w:rsidP="00485A6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- 150</w:t>
            </w:r>
          </w:p>
        </w:tc>
        <w:tc>
          <w:tcPr>
            <w:tcW w:w="2662" w:type="dxa"/>
            <w:vAlign w:val="center"/>
          </w:tcPr>
          <w:p w:rsidR="00485A6B" w:rsidRPr="00174C28" w:rsidRDefault="00D47EC9" w:rsidP="00485A6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- 18 575 829,00</w:t>
            </w:r>
          </w:p>
        </w:tc>
      </w:tr>
      <w:tr w:rsidR="00D47EC9" w:rsidRPr="00174C28" w:rsidTr="00D47EC9">
        <w:tc>
          <w:tcPr>
            <w:tcW w:w="1099" w:type="dxa"/>
          </w:tcPr>
          <w:p w:rsidR="00D47EC9" w:rsidRPr="00174C28" w:rsidRDefault="00D47EC9" w:rsidP="003538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3885" w:type="dxa"/>
          </w:tcPr>
          <w:p w:rsidR="00D47EC9" w:rsidRPr="00174C28" w:rsidRDefault="00D47EC9" w:rsidP="0035381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Терапия</w:t>
            </w:r>
          </w:p>
        </w:tc>
        <w:tc>
          <w:tcPr>
            <w:tcW w:w="2208" w:type="dxa"/>
            <w:vAlign w:val="center"/>
          </w:tcPr>
          <w:p w:rsidR="00D47EC9" w:rsidRPr="00174C28" w:rsidRDefault="00D47EC9" w:rsidP="00D47EC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+ 300</w:t>
            </w:r>
          </w:p>
        </w:tc>
        <w:tc>
          <w:tcPr>
            <w:tcW w:w="2662" w:type="dxa"/>
            <w:vAlign w:val="center"/>
          </w:tcPr>
          <w:p w:rsidR="00D47EC9" w:rsidRPr="00174C28" w:rsidRDefault="00D47EC9" w:rsidP="00485A6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+ 38 700 000,00</w:t>
            </w:r>
          </w:p>
        </w:tc>
      </w:tr>
      <w:tr w:rsidR="00D47EC9" w:rsidRPr="00174C28" w:rsidTr="00D47EC9">
        <w:tc>
          <w:tcPr>
            <w:tcW w:w="1099" w:type="dxa"/>
          </w:tcPr>
          <w:p w:rsidR="00D47EC9" w:rsidRPr="00174C28" w:rsidRDefault="00D47EC9" w:rsidP="0035381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136</w:t>
            </w:r>
          </w:p>
        </w:tc>
        <w:tc>
          <w:tcPr>
            <w:tcW w:w="3885" w:type="dxa"/>
          </w:tcPr>
          <w:p w:rsidR="00D47EC9" w:rsidRPr="00174C28" w:rsidRDefault="00D47EC9" w:rsidP="0035381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2208" w:type="dxa"/>
            <w:vAlign w:val="center"/>
          </w:tcPr>
          <w:p w:rsidR="00D47EC9" w:rsidRPr="00174C28" w:rsidRDefault="00D47EC9" w:rsidP="00485A6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- 50</w:t>
            </w:r>
          </w:p>
        </w:tc>
        <w:tc>
          <w:tcPr>
            <w:tcW w:w="2662" w:type="dxa"/>
            <w:vAlign w:val="center"/>
          </w:tcPr>
          <w:p w:rsidR="00D47EC9" w:rsidRPr="00174C28" w:rsidRDefault="00D47EC9" w:rsidP="00485A6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- 19 239 841,00</w:t>
            </w:r>
          </w:p>
        </w:tc>
      </w:tr>
      <w:tr w:rsidR="00485A6B" w:rsidRPr="00174C28" w:rsidTr="00D47EC9">
        <w:tc>
          <w:tcPr>
            <w:tcW w:w="4984" w:type="dxa"/>
            <w:gridSpan w:val="2"/>
          </w:tcPr>
          <w:p w:rsidR="00485A6B" w:rsidRPr="00174C28" w:rsidRDefault="00485A6B" w:rsidP="006E213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Итого</w:t>
            </w:r>
            <w:r w:rsidR="006E213A" w:rsidRPr="00174C28">
              <w:rPr>
                <w:rFonts w:ascii="Times New Roman" w:eastAsia="Times New Roman" w:hAnsi="Times New Roman"/>
                <w:lang w:eastAsia="ru-RU"/>
              </w:rPr>
              <w:t>:</w:t>
            </w:r>
          </w:p>
        </w:tc>
        <w:tc>
          <w:tcPr>
            <w:tcW w:w="2208" w:type="dxa"/>
            <w:vAlign w:val="center"/>
          </w:tcPr>
          <w:p w:rsidR="00485A6B" w:rsidRPr="00174C28" w:rsidRDefault="00485A6B" w:rsidP="00485A6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662" w:type="dxa"/>
            <w:vAlign w:val="center"/>
          </w:tcPr>
          <w:p w:rsidR="00485A6B" w:rsidRPr="00174C28" w:rsidRDefault="00D47EC9" w:rsidP="00485A6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2A3608" w:rsidRDefault="002A3608" w:rsidP="0053112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3608" w:rsidRPr="00BC3D8B" w:rsidRDefault="002A3608" w:rsidP="002A36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C800FC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 w:rsidR="00BE2B0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«Окуловская </w:t>
      </w:r>
      <w:r w:rsidR="00E86CEF">
        <w:rPr>
          <w:rFonts w:ascii="Times New Roman" w:eastAsia="Times New Roman" w:hAnsi="Times New Roman"/>
          <w:sz w:val="28"/>
          <w:szCs w:val="28"/>
          <w:lang w:eastAsia="ru-RU"/>
        </w:rPr>
        <w:t>ЦРБ</w:t>
      </w:r>
      <w:r w:rsidRPr="002A360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02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86CE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55 о</w:t>
      </w:r>
      <w:r w:rsidRP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выделении объемов и финансового обеспечения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отдельным</w:t>
      </w:r>
      <w:r w:rsidRP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 диагностическим (лабораторным) исследованиям «Тестирование групп риска на выявление новой коронавирусной инфекции (</w:t>
      </w:r>
      <w:r w:rsidR="00BE2B0D">
        <w:rPr>
          <w:rFonts w:ascii="Times New Roman" w:eastAsia="Times New Roman" w:hAnsi="Times New Roman"/>
          <w:sz w:val="28"/>
          <w:szCs w:val="28"/>
          <w:lang w:eastAsia="ru-RU"/>
        </w:rPr>
        <w:t xml:space="preserve">COVID-19)» в количестве 55 600 </w:t>
      </w:r>
      <w:r w:rsidRPr="002A3608">
        <w:rPr>
          <w:rFonts w:ascii="Times New Roman" w:eastAsia="Times New Roman" w:hAnsi="Times New Roman"/>
          <w:sz w:val="28"/>
          <w:szCs w:val="28"/>
          <w:lang w:eastAsia="ru-RU"/>
        </w:rPr>
        <w:t>исследований на 33 721 956,00 рублей</w:t>
      </w:r>
      <w:r w:rsidR="00EC00B4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введением нового объекта за счет дополнительных </w:t>
      </w:r>
      <w:r w:rsidR="0059356E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федеральных </w:t>
      </w:r>
      <w:r w:rsidR="00EC00B4">
        <w:rPr>
          <w:rFonts w:ascii="Times New Roman" w:eastAsia="Times New Roman" w:hAnsi="Times New Roman"/>
          <w:sz w:val="28"/>
          <w:szCs w:val="28"/>
          <w:lang w:eastAsia="ru-RU"/>
        </w:rPr>
        <w:t>средств</w:t>
      </w:r>
      <w:r w:rsidR="00BC3D8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обеспечение мероприятий по борьбе с новой коронавирусной инфекцией (</w:t>
      </w:r>
      <w:r w:rsidR="00BC3D8B">
        <w:rPr>
          <w:rFonts w:ascii="Times New Roman" w:eastAsia="Times New Roman" w:hAnsi="Times New Roman"/>
          <w:sz w:val="28"/>
          <w:szCs w:val="28"/>
          <w:lang w:val="en-US" w:eastAsia="ru-RU"/>
        </w:rPr>
        <w:t>COVID</w:t>
      </w:r>
      <w:r w:rsidR="00BC3D8B">
        <w:rPr>
          <w:rFonts w:ascii="Times New Roman" w:eastAsia="Times New Roman" w:hAnsi="Times New Roman"/>
          <w:sz w:val="28"/>
          <w:szCs w:val="28"/>
          <w:lang w:eastAsia="ru-RU"/>
        </w:rPr>
        <w:t>-19)</w:t>
      </w:r>
      <w:r w:rsidR="0059356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 распоряжения Правительства Российской Федерации от 29.10.2020 № 2804-р и</w:t>
      </w:r>
      <w:r w:rsidR="00BC3D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356E">
        <w:rPr>
          <w:rFonts w:ascii="Times New Roman" w:eastAsia="Times New Roman" w:hAnsi="Times New Roman"/>
          <w:sz w:val="28"/>
          <w:szCs w:val="28"/>
          <w:lang w:eastAsia="ru-RU"/>
        </w:rPr>
        <w:t>распоряжения</w:t>
      </w:r>
      <w:r w:rsidR="00BC3D8B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Новгородской области от 05.11.2020 № 359-рг.</w:t>
      </w:r>
    </w:p>
    <w:p w:rsidR="0098002F" w:rsidRDefault="002A3608" w:rsidP="002A36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BB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A11D6" w:rsidRPr="009A11D6">
        <w:rPr>
          <w:rFonts w:ascii="Times New Roman" w:eastAsia="Times New Roman" w:hAnsi="Times New Roman"/>
          <w:sz w:val="28"/>
          <w:szCs w:val="28"/>
          <w:lang w:eastAsia="ru-RU"/>
        </w:rPr>
        <w:t>Удовлетворить частично,</w:t>
      </w:r>
      <w:r w:rsidR="00E172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11D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4D2B0D">
        <w:rPr>
          <w:rFonts w:ascii="Times New Roman" w:eastAsia="Times New Roman" w:hAnsi="Times New Roman"/>
          <w:sz w:val="28"/>
          <w:szCs w:val="28"/>
          <w:lang w:eastAsia="ru-RU"/>
        </w:rPr>
        <w:t>станови</w:t>
      </w:r>
      <w:r w:rsidR="009A11D6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D2B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2B0D" w:rsidRP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ГОБУЗ «Окуловская </w:t>
      </w:r>
      <w:r w:rsidR="004D2B0D">
        <w:rPr>
          <w:rFonts w:ascii="Times New Roman" w:eastAsia="Times New Roman" w:hAnsi="Times New Roman"/>
          <w:sz w:val="28"/>
          <w:szCs w:val="28"/>
          <w:lang w:eastAsia="ru-RU"/>
        </w:rPr>
        <w:t>ЦРБ</w:t>
      </w:r>
      <w:r w:rsidR="004D2B0D" w:rsidRPr="002A360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D2B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2B0D" w:rsidRPr="002A3608">
        <w:rPr>
          <w:rFonts w:ascii="Times New Roman" w:eastAsia="Times New Roman" w:hAnsi="Times New Roman"/>
          <w:sz w:val="28"/>
          <w:szCs w:val="28"/>
          <w:lang w:eastAsia="ru-RU"/>
        </w:rPr>
        <w:t>объем</w:t>
      </w:r>
      <w:r w:rsidR="004D2B0D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D2B0D" w:rsidRP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 и финансово</w:t>
      </w:r>
      <w:r w:rsidR="004D2B0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D2B0D" w:rsidRP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4D2B0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D2B0D" w:rsidRP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 по</w:t>
      </w:r>
      <w:r w:rsidR="004D2B0D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отдельным</w:t>
      </w:r>
      <w:r w:rsidR="004D2B0D" w:rsidRP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 диагностическим (лабораторным) исследованиям</w:t>
      </w:r>
      <w:r w:rsidR="004D2B0D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4D2B0D" w:rsidRPr="002A3608">
        <w:rPr>
          <w:rFonts w:ascii="Times New Roman" w:eastAsia="Times New Roman" w:hAnsi="Times New Roman"/>
          <w:sz w:val="28"/>
          <w:szCs w:val="28"/>
          <w:lang w:eastAsia="ru-RU"/>
        </w:rPr>
        <w:t xml:space="preserve"> «Тестирование групп риска на выявление новой коронавирусной инфекции (</w:t>
      </w:r>
      <w:r w:rsidR="004D2B0D">
        <w:rPr>
          <w:rFonts w:ascii="Times New Roman" w:eastAsia="Times New Roman" w:hAnsi="Times New Roman"/>
          <w:sz w:val="28"/>
          <w:szCs w:val="28"/>
          <w:lang w:eastAsia="ru-RU"/>
        </w:rPr>
        <w:t xml:space="preserve">COVID-19)» путем перераспределения: </w:t>
      </w:r>
    </w:p>
    <w:p w:rsidR="0059356E" w:rsidRDefault="0059356E" w:rsidP="002A360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219"/>
        <w:gridCol w:w="2552"/>
        <w:gridCol w:w="3083"/>
      </w:tblGrid>
      <w:tr w:rsidR="008F67F8" w:rsidRPr="00174C28" w:rsidTr="008F67F8">
        <w:trPr>
          <w:trHeight w:val="243"/>
        </w:trPr>
        <w:tc>
          <w:tcPr>
            <w:tcW w:w="9854" w:type="dxa"/>
            <w:gridSpan w:val="3"/>
          </w:tcPr>
          <w:p w:rsidR="008F67F8" w:rsidRPr="00174C28" w:rsidRDefault="008F67F8" w:rsidP="008F67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Тестирование групп риска на выявление новой коронавирусной инфекции (COVID-19)</w:t>
            </w:r>
          </w:p>
        </w:tc>
      </w:tr>
      <w:tr w:rsidR="008F67F8" w:rsidRPr="00174C28" w:rsidTr="00044707">
        <w:trPr>
          <w:trHeight w:val="674"/>
        </w:trPr>
        <w:tc>
          <w:tcPr>
            <w:tcW w:w="4219" w:type="dxa"/>
            <w:vAlign w:val="center"/>
          </w:tcPr>
          <w:p w:rsidR="008F67F8" w:rsidRPr="00174C28" w:rsidRDefault="008F67F8" w:rsidP="008F67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2552" w:type="dxa"/>
            <w:vAlign w:val="center"/>
          </w:tcPr>
          <w:p w:rsidR="008F67F8" w:rsidRPr="00174C28" w:rsidRDefault="00044707" w:rsidP="008F67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Количество исследований</w:t>
            </w:r>
          </w:p>
        </w:tc>
        <w:tc>
          <w:tcPr>
            <w:tcW w:w="3083" w:type="dxa"/>
            <w:vAlign w:val="center"/>
          </w:tcPr>
          <w:p w:rsidR="008F67F8" w:rsidRPr="00174C28" w:rsidRDefault="008F67F8" w:rsidP="008F67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F67F8" w:rsidRPr="00174C28" w:rsidTr="00044707">
        <w:tc>
          <w:tcPr>
            <w:tcW w:w="4219" w:type="dxa"/>
          </w:tcPr>
          <w:p w:rsidR="008F67F8" w:rsidRPr="00174C28" w:rsidRDefault="008F67F8" w:rsidP="008F67F8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ГОБУЗ «Окуловская ЦРБ»</w:t>
            </w:r>
          </w:p>
        </w:tc>
        <w:tc>
          <w:tcPr>
            <w:tcW w:w="2552" w:type="dxa"/>
            <w:vAlign w:val="center"/>
          </w:tcPr>
          <w:p w:rsidR="008F67F8" w:rsidRPr="00174C28" w:rsidRDefault="00044707" w:rsidP="008F67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+ 5 000</w:t>
            </w:r>
          </w:p>
        </w:tc>
        <w:tc>
          <w:tcPr>
            <w:tcW w:w="3083" w:type="dxa"/>
            <w:vAlign w:val="center"/>
          </w:tcPr>
          <w:p w:rsidR="008F67F8" w:rsidRPr="00174C28" w:rsidRDefault="00044707" w:rsidP="008F67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+ 3 032 550,00</w:t>
            </w:r>
          </w:p>
        </w:tc>
      </w:tr>
      <w:tr w:rsidR="008F67F8" w:rsidRPr="00174C28" w:rsidTr="00044707">
        <w:tc>
          <w:tcPr>
            <w:tcW w:w="4219" w:type="dxa"/>
          </w:tcPr>
          <w:p w:rsidR="008F67F8" w:rsidRPr="00174C28" w:rsidRDefault="008F67F8" w:rsidP="000A23EC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 xml:space="preserve">ГОБУЗ </w:t>
            </w:r>
            <w:r w:rsidR="000A23EC">
              <w:rPr>
                <w:rFonts w:ascii="Times New Roman" w:eastAsia="Times New Roman" w:hAnsi="Times New Roman"/>
                <w:lang w:eastAsia="ru-RU"/>
              </w:rPr>
              <w:t>«</w:t>
            </w:r>
            <w:r w:rsidRPr="00174C28">
              <w:rPr>
                <w:rFonts w:ascii="Times New Roman" w:eastAsia="Times New Roman" w:hAnsi="Times New Roman"/>
                <w:lang w:eastAsia="ru-RU"/>
              </w:rPr>
              <w:t>НОКБ</w:t>
            </w:r>
            <w:r w:rsidR="000A23EC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552" w:type="dxa"/>
            <w:vAlign w:val="center"/>
          </w:tcPr>
          <w:p w:rsidR="008F67F8" w:rsidRPr="00174C28" w:rsidRDefault="00044707" w:rsidP="008F67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- 5 000</w:t>
            </w:r>
          </w:p>
        </w:tc>
        <w:tc>
          <w:tcPr>
            <w:tcW w:w="3083" w:type="dxa"/>
            <w:vAlign w:val="center"/>
          </w:tcPr>
          <w:p w:rsidR="008F67F8" w:rsidRPr="00174C28" w:rsidRDefault="00044707" w:rsidP="008F67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- 3 032 550,00</w:t>
            </w:r>
          </w:p>
        </w:tc>
      </w:tr>
      <w:tr w:rsidR="008F67F8" w:rsidRPr="00174C28" w:rsidTr="00044707">
        <w:tc>
          <w:tcPr>
            <w:tcW w:w="4219" w:type="dxa"/>
          </w:tcPr>
          <w:p w:rsidR="008F67F8" w:rsidRPr="00174C28" w:rsidRDefault="008F67F8" w:rsidP="008F67F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552" w:type="dxa"/>
            <w:vAlign w:val="center"/>
          </w:tcPr>
          <w:p w:rsidR="008F67F8" w:rsidRPr="00174C28" w:rsidRDefault="008F67F8" w:rsidP="008F67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083" w:type="dxa"/>
            <w:vAlign w:val="center"/>
          </w:tcPr>
          <w:p w:rsidR="008F67F8" w:rsidRPr="00174C28" w:rsidRDefault="008F67F8" w:rsidP="008F67F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421C48" w:rsidRDefault="00421C48" w:rsidP="00421C4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1C48" w:rsidRDefault="00421C48" w:rsidP="00421C4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Обращение </w:t>
      </w:r>
      <w:r w:rsidRPr="00421C48">
        <w:rPr>
          <w:rFonts w:ascii="Times New Roman" w:eastAsia="Times New Roman" w:hAnsi="Times New Roman"/>
          <w:sz w:val="28"/>
          <w:szCs w:val="28"/>
          <w:lang w:eastAsia="ru-RU"/>
        </w:rPr>
        <w:t>ГОБУЗ «НОКБ»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16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                     № </w:t>
      </w:r>
      <w:r w:rsidRPr="00421C48">
        <w:rPr>
          <w:rFonts w:ascii="Times New Roman" w:eastAsia="Times New Roman" w:hAnsi="Times New Roman"/>
          <w:sz w:val="28"/>
          <w:szCs w:val="28"/>
          <w:lang w:eastAsia="ru-RU"/>
        </w:rPr>
        <w:t>873/НОКБ-24-Н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21C48" w:rsidRPr="002870DA" w:rsidRDefault="00421C48" w:rsidP="00421C48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2870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12.1. </w:t>
      </w:r>
      <w:r w:rsidRPr="002870D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 перераспределении объемов и финансового обеспечения по прочим отдельным диагностическим (лабораторным) исследованиям между подвидами исследований, а именно увеличить </w:t>
      </w:r>
      <w:r w:rsidR="002870DA" w:rsidRPr="002870D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количество исследований </w:t>
      </w:r>
      <w:r w:rsidR="000A23EC" w:rsidRPr="002870D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</w:t>
      </w:r>
      <w:r w:rsidRPr="002870D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Гемодиализ, гемодиализ</w:t>
      </w:r>
      <w:r w:rsidR="000A23EC" w:rsidRPr="002870D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интермиттирующий низкопоточный» </w:t>
      </w:r>
      <w:r w:rsidR="002870DA" w:rsidRPr="002870D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на</w:t>
      </w:r>
      <w:r w:rsidRPr="002870D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5 415 за счет уменьшения </w:t>
      </w:r>
      <w:r w:rsidR="000A23EC" w:rsidRPr="002870D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«</w:t>
      </w:r>
      <w:r w:rsidRPr="002870D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Гемодиализ, гемодиализ интермиттирующий высокопоточный</w:t>
      </w:r>
      <w:r w:rsidR="002870DA" w:rsidRPr="002870D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»</w:t>
      </w:r>
      <w:r w:rsidRPr="002870D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421C48" w:rsidRPr="003B5391" w:rsidRDefault="00421C48" w:rsidP="00421C48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2870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Решили: </w:t>
      </w:r>
      <w:r w:rsidRPr="002870D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объеме, перераспределив объемы и финансовое обеспечение по прочим отдельным диагностическим (лабораторным) исследованиям между </w:t>
      </w:r>
      <w:r w:rsidR="00C67472" w:rsidRPr="002870D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подвидами </w:t>
      </w:r>
      <w:r w:rsidRPr="002870DA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исследований: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799"/>
        <w:gridCol w:w="1700"/>
        <w:gridCol w:w="1981"/>
        <w:gridCol w:w="13"/>
        <w:gridCol w:w="1554"/>
        <w:gridCol w:w="1807"/>
      </w:tblGrid>
      <w:tr w:rsidR="002870DA" w:rsidRPr="00F56383" w:rsidTr="002870DA">
        <w:trPr>
          <w:trHeight w:val="243"/>
        </w:trPr>
        <w:tc>
          <w:tcPr>
            <w:tcW w:w="2799" w:type="dxa"/>
            <w:vMerge w:val="restart"/>
            <w:vAlign w:val="center"/>
          </w:tcPr>
          <w:p w:rsidR="002870DA" w:rsidRPr="00F56383" w:rsidRDefault="002870DA" w:rsidP="00F563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Подвид исследования</w:t>
            </w:r>
          </w:p>
        </w:tc>
        <w:tc>
          <w:tcPr>
            <w:tcW w:w="3694" w:type="dxa"/>
            <w:gridSpan w:val="3"/>
            <w:vAlign w:val="center"/>
          </w:tcPr>
          <w:p w:rsidR="002870DA" w:rsidRPr="00F56383" w:rsidRDefault="002870DA" w:rsidP="00F563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kern w:val="0"/>
                <w:lang w:eastAsia="ru-RU" w:bidi="ar-SA"/>
              </w:rPr>
              <w:t>Прочие отдельные диагностические (лабораторные) исследования</w:t>
            </w:r>
          </w:p>
        </w:tc>
        <w:tc>
          <w:tcPr>
            <w:tcW w:w="3361" w:type="dxa"/>
            <w:gridSpan w:val="2"/>
            <w:vAlign w:val="center"/>
          </w:tcPr>
          <w:p w:rsidR="002870DA" w:rsidRPr="00F56383" w:rsidRDefault="002870DA" w:rsidP="00F563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Обращения в связи с заболеваниями</w:t>
            </w:r>
          </w:p>
        </w:tc>
      </w:tr>
      <w:tr w:rsidR="002870DA" w:rsidRPr="00F56383" w:rsidTr="002870DA">
        <w:trPr>
          <w:trHeight w:val="674"/>
        </w:trPr>
        <w:tc>
          <w:tcPr>
            <w:tcW w:w="2799" w:type="dxa"/>
            <w:vMerge/>
            <w:vAlign w:val="center"/>
          </w:tcPr>
          <w:p w:rsidR="002870DA" w:rsidRPr="00F56383" w:rsidRDefault="002870DA" w:rsidP="00F563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0" w:type="dxa"/>
            <w:vAlign w:val="center"/>
          </w:tcPr>
          <w:p w:rsidR="002870DA" w:rsidRPr="00F56383" w:rsidRDefault="002870DA" w:rsidP="00F563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Количество исследований</w:t>
            </w:r>
          </w:p>
        </w:tc>
        <w:tc>
          <w:tcPr>
            <w:tcW w:w="1981" w:type="dxa"/>
            <w:vAlign w:val="center"/>
          </w:tcPr>
          <w:p w:rsidR="002870DA" w:rsidRPr="00F56383" w:rsidRDefault="002870DA" w:rsidP="00F563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Финансовое обеспечение,</w:t>
            </w:r>
          </w:p>
          <w:p w:rsidR="002870DA" w:rsidRPr="00F56383" w:rsidRDefault="002870DA" w:rsidP="00F563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  <w:tc>
          <w:tcPr>
            <w:tcW w:w="1567" w:type="dxa"/>
            <w:gridSpan w:val="2"/>
            <w:vAlign w:val="center"/>
          </w:tcPr>
          <w:p w:rsidR="002870DA" w:rsidRPr="00F56383" w:rsidRDefault="002870DA" w:rsidP="00F563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1807" w:type="dxa"/>
            <w:vAlign w:val="center"/>
          </w:tcPr>
          <w:p w:rsidR="002870DA" w:rsidRPr="00F56383" w:rsidRDefault="002870DA" w:rsidP="00F563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Финансовое обеспечение,</w:t>
            </w:r>
          </w:p>
          <w:p w:rsidR="002870DA" w:rsidRPr="00F56383" w:rsidRDefault="002870DA" w:rsidP="00F5638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</w:tr>
      <w:tr w:rsidR="00FB1896" w:rsidRPr="00F56383" w:rsidTr="002870DA">
        <w:trPr>
          <w:trHeight w:val="321"/>
        </w:trPr>
        <w:tc>
          <w:tcPr>
            <w:tcW w:w="2799" w:type="dxa"/>
          </w:tcPr>
          <w:p w:rsidR="00FB1896" w:rsidRPr="002870DA" w:rsidRDefault="00FB1896" w:rsidP="00F1712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870DA"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1700" w:type="dxa"/>
            <w:vAlign w:val="center"/>
          </w:tcPr>
          <w:p w:rsidR="00FB1896" w:rsidRPr="009A11D6" w:rsidRDefault="00F56383" w:rsidP="00F1712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A11D6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981" w:type="dxa"/>
            <w:vAlign w:val="center"/>
          </w:tcPr>
          <w:p w:rsidR="00F56383" w:rsidRPr="009A11D6" w:rsidRDefault="00F56383" w:rsidP="00F56383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A11D6">
              <w:rPr>
                <w:rFonts w:ascii="Times New Roman" w:eastAsia="Times New Roman" w:hAnsi="Times New Roman"/>
                <w:b/>
                <w:lang w:eastAsia="ru-RU"/>
              </w:rPr>
              <w:t>- 1 608 255,00</w:t>
            </w:r>
          </w:p>
        </w:tc>
        <w:tc>
          <w:tcPr>
            <w:tcW w:w="1567" w:type="dxa"/>
            <w:gridSpan w:val="2"/>
            <w:vAlign w:val="center"/>
          </w:tcPr>
          <w:p w:rsidR="00FB1896" w:rsidRPr="00F56383" w:rsidRDefault="00FB1896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7" w:type="dxa"/>
            <w:vAlign w:val="center"/>
          </w:tcPr>
          <w:p w:rsidR="00FB1896" w:rsidRPr="00F56383" w:rsidRDefault="00FB1896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1896" w:rsidRPr="00F56383" w:rsidTr="002870DA">
        <w:trPr>
          <w:trHeight w:val="200"/>
        </w:trPr>
        <w:tc>
          <w:tcPr>
            <w:tcW w:w="2799" w:type="dxa"/>
            <w:vAlign w:val="center"/>
          </w:tcPr>
          <w:p w:rsidR="00FB1896" w:rsidRPr="00F56383" w:rsidRDefault="00FB1896">
            <w:pPr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Гемодиализ, в том числе</w:t>
            </w:r>
          </w:p>
        </w:tc>
        <w:tc>
          <w:tcPr>
            <w:tcW w:w="1700" w:type="dxa"/>
            <w:vAlign w:val="center"/>
          </w:tcPr>
          <w:p w:rsidR="00FB1896" w:rsidRPr="00F56383" w:rsidRDefault="00F56383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981" w:type="dxa"/>
            <w:vAlign w:val="center"/>
          </w:tcPr>
          <w:p w:rsidR="00FB1896" w:rsidRPr="00F56383" w:rsidRDefault="00F56383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- 1 608 255,00</w:t>
            </w:r>
          </w:p>
        </w:tc>
        <w:tc>
          <w:tcPr>
            <w:tcW w:w="1567" w:type="dxa"/>
            <w:gridSpan w:val="2"/>
            <w:vAlign w:val="center"/>
          </w:tcPr>
          <w:p w:rsidR="00FB1896" w:rsidRPr="00F56383" w:rsidRDefault="00FB1896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7" w:type="dxa"/>
            <w:vAlign w:val="center"/>
          </w:tcPr>
          <w:p w:rsidR="00FB1896" w:rsidRPr="00F56383" w:rsidRDefault="00FB1896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1896" w:rsidRPr="00F56383" w:rsidTr="002870DA">
        <w:trPr>
          <w:trHeight w:val="250"/>
        </w:trPr>
        <w:tc>
          <w:tcPr>
            <w:tcW w:w="2799" w:type="dxa"/>
            <w:vAlign w:val="center"/>
          </w:tcPr>
          <w:p w:rsidR="00FB1896" w:rsidRPr="00F56383" w:rsidRDefault="00FB1896">
            <w:pPr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Гемодиализ, гемодиализ интермиттирующий высокопоточный</w:t>
            </w:r>
          </w:p>
        </w:tc>
        <w:tc>
          <w:tcPr>
            <w:tcW w:w="1700" w:type="dxa"/>
            <w:vAlign w:val="center"/>
          </w:tcPr>
          <w:p w:rsidR="00FB1896" w:rsidRPr="00F56383" w:rsidRDefault="00F56383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- 5 415</w:t>
            </w:r>
          </w:p>
        </w:tc>
        <w:tc>
          <w:tcPr>
            <w:tcW w:w="1981" w:type="dxa"/>
            <w:vAlign w:val="center"/>
          </w:tcPr>
          <w:p w:rsidR="00FB1896" w:rsidRPr="00F56383" w:rsidRDefault="00F56383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- 33 822 090,00</w:t>
            </w:r>
          </w:p>
        </w:tc>
        <w:tc>
          <w:tcPr>
            <w:tcW w:w="1567" w:type="dxa"/>
            <w:gridSpan w:val="2"/>
            <w:vAlign w:val="center"/>
          </w:tcPr>
          <w:p w:rsidR="00FB1896" w:rsidRPr="00F56383" w:rsidRDefault="00FB1896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7" w:type="dxa"/>
            <w:vAlign w:val="center"/>
          </w:tcPr>
          <w:p w:rsidR="00FB1896" w:rsidRPr="00F56383" w:rsidRDefault="00FB1896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1896" w:rsidRPr="00F56383" w:rsidTr="002870DA">
        <w:trPr>
          <w:trHeight w:val="438"/>
        </w:trPr>
        <w:tc>
          <w:tcPr>
            <w:tcW w:w="2799" w:type="dxa"/>
            <w:vAlign w:val="center"/>
          </w:tcPr>
          <w:p w:rsidR="00FB1896" w:rsidRPr="00F56383" w:rsidRDefault="00F56383">
            <w:pPr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kern w:val="0"/>
                <w:lang w:eastAsia="ru-RU" w:bidi="ar-SA"/>
              </w:rPr>
              <w:t>Гемодиализ, гемодиализ интермиттирующий низкопоточный</w:t>
            </w:r>
          </w:p>
        </w:tc>
        <w:tc>
          <w:tcPr>
            <w:tcW w:w="1700" w:type="dxa"/>
            <w:vAlign w:val="center"/>
          </w:tcPr>
          <w:p w:rsidR="00FB1896" w:rsidRPr="00F56383" w:rsidRDefault="00F56383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+ 5 415</w:t>
            </w:r>
          </w:p>
        </w:tc>
        <w:tc>
          <w:tcPr>
            <w:tcW w:w="1981" w:type="dxa"/>
            <w:vAlign w:val="center"/>
          </w:tcPr>
          <w:p w:rsidR="00FB1896" w:rsidRPr="00F56383" w:rsidRDefault="00F56383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+ 32 213 835,00</w:t>
            </w:r>
          </w:p>
        </w:tc>
        <w:tc>
          <w:tcPr>
            <w:tcW w:w="1567" w:type="dxa"/>
            <w:gridSpan w:val="2"/>
            <w:vAlign w:val="center"/>
          </w:tcPr>
          <w:p w:rsidR="00FB1896" w:rsidRPr="00F56383" w:rsidRDefault="00FB1896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07" w:type="dxa"/>
            <w:vAlign w:val="center"/>
          </w:tcPr>
          <w:p w:rsidR="00FB1896" w:rsidRPr="00F56383" w:rsidRDefault="00FB1896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B1896" w:rsidRPr="00F56383" w:rsidTr="002870DA">
        <w:trPr>
          <w:trHeight w:val="196"/>
        </w:trPr>
        <w:tc>
          <w:tcPr>
            <w:tcW w:w="2799" w:type="dxa"/>
            <w:vAlign w:val="center"/>
          </w:tcPr>
          <w:p w:rsidR="00FB1896" w:rsidRPr="002870DA" w:rsidRDefault="00FB1896" w:rsidP="00FB189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870DA">
              <w:rPr>
                <w:rFonts w:ascii="Times New Roman" w:eastAsia="Times New Roman" w:hAnsi="Times New Roman"/>
                <w:b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1700" w:type="dxa"/>
            <w:vAlign w:val="center"/>
          </w:tcPr>
          <w:p w:rsidR="00FB1896" w:rsidRPr="00F56383" w:rsidRDefault="00FB1896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1" w:type="dxa"/>
            <w:vAlign w:val="center"/>
          </w:tcPr>
          <w:p w:rsidR="00FB1896" w:rsidRPr="00F56383" w:rsidRDefault="00FB1896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7" w:type="dxa"/>
            <w:gridSpan w:val="2"/>
            <w:vAlign w:val="center"/>
          </w:tcPr>
          <w:p w:rsidR="00FB1896" w:rsidRPr="009A11D6" w:rsidRDefault="00F56383" w:rsidP="00F1712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A11D6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807" w:type="dxa"/>
            <w:vAlign w:val="center"/>
          </w:tcPr>
          <w:p w:rsidR="00FB1896" w:rsidRPr="009A11D6" w:rsidRDefault="00F56383" w:rsidP="00F17121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A11D6">
              <w:rPr>
                <w:rFonts w:ascii="Times New Roman" w:eastAsia="Times New Roman" w:hAnsi="Times New Roman"/>
                <w:b/>
                <w:lang w:eastAsia="ru-RU"/>
              </w:rPr>
              <w:t>+ 1 608 255,00</w:t>
            </w:r>
          </w:p>
        </w:tc>
      </w:tr>
      <w:tr w:rsidR="00FB1896" w:rsidRPr="00F56383" w:rsidTr="002870DA">
        <w:tc>
          <w:tcPr>
            <w:tcW w:w="2799" w:type="dxa"/>
          </w:tcPr>
          <w:p w:rsidR="00FB1896" w:rsidRPr="00F56383" w:rsidRDefault="00FB1896" w:rsidP="00F17121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00" w:type="dxa"/>
            <w:vAlign w:val="center"/>
          </w:tcPr>
          <w:p w:rsidR="00FB1896" w:rsidRPr="00F56383" w:rsidRDefault="00F56383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981" w:type="dxa"/>
            <w:vAlign w:val="center"/>
          </w:tcPr>
          <w:p w:rsidR="00FB1896" w:rsidRPr="00F56383" w:rsidRDefault="00F56383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- 1 608 255,00</w:t>
            </w:r>
          </w:p>
        </w:tc>
        <w:tc>
          <w:tcPr>
            <w:tcW w:w="1567" w:type="dxa"/>
            <w:gridSpan w:val="2"/>
            <w:vAlign w:val="center"/>
          </w:tcPr>
          <w:p w:rsidR="00FB1896" w:rsidRPr="00F56383" w:rsidRDefault="00F56383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807" w:type="dxa"/>
            <w:vAlign w:val="center"/>
          </w:tcPr>
          <w:p w:rsidR="00FB1896" w:rsidRPr="00F56383" w:rsidRDefault="00F56383" w:rsidP="00F1712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+ 1 608 255,00</w:t>
            </w:r>
          </w:p>
        </w:tc>
      </w:tr>
    </w:tbl>
    <w:p w:rsidR="00421C48" w:rsidRPr="003B5391" w:rsidRDefault="00421C48" w:rsidP="00421C48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421C48" w:rsidRPr="00B54238" w:rsidRDefault="00421C48" w:rsidP="00421C4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6F4C9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6F4C9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5423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 выделении объемов и финансового обеспечения по отдельным диагностическим (лабораторным) исследованиям «Эхокардиография» в количестве 500 исследований на 225 695,00 рублей, «Эхокардиография с физической нагрузкой» в количестве 20 исследований на 30</w:t>
      </w:r>
      <w:r w:rsidR="00C67472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B5423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501,20 рублей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421C48" w:rsidRDefault="00421C48" w:rsidP="0059356E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 w:rsidRPr="00F1712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17121" w:rsidRPr="003B539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в полном </w:t>
      </w:r>
      <w:r w:rsidR="00F1712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объеме, </w:t>
      </w:r>
      <w:r w:rsidR="00F17121" w:rsidRPr="001C6F9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перераспредел</w:t>
      </w:r>
      <w:r w:rsidR="00F1712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ив объемы</w:t>
      </w:r>
      <w:r w:rsidR="00F17121" w:rsidRPr="001C6F9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F1712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 обеспечение по отдельны</w:t>
      </w:r>
      <w:r w:rsidR="00F17121" w:rsidRPr="001C6F9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м диагностическим (лабораторным) исследованиям между </w:t>
      </w:r>
      <w:r w:rsidR="00F1712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подвидами </w:t>
      </w:r>
      <w:r w:rsidR="00F17121" w:rsidRPr="001C6F9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исследований</w:t>
      </w:r>
      <w:r w:rsidR="00F1712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путем перераспределения:</w:t>
      </w:r>
    </w:p>
    <w:p w:rsidR="0059356E" w:rsidRDefault="0059356E" w:rsidP="0059356E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59356E" w:rsidRDefault="0059356E" w:rsidP="0059356E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E07638" w:rsidRDefault="00E07638" w:rsidP="0059356E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p w:rsidR="0059356E" w:rsidRDefault="0059356E" w:rsidP="0059356E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644"/>
        <w:gridCol w:w="2127"/>
        <w:gridCol w:w="3083"/>
      </w:tblGrid>
      <w:tr w:rsidR="00C67472" w:rsidRPr="00F17121" w:rsidTr="00C67472">
        <w:trPr>
          <w:trHeight w:val="243"/>
        </w:trPr>
        <w:tc>
          <w:tcPr>
            <w:tcW w:w="9854" w:type="dxa"/>
            <w:gridSpan w:val="3"/>
          </w:tcPr>
          <w:p w:rsidR="00C67472" w:rsidRPr="00F17121" w:rsidRDefault="00C67472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7121">
              <w:rPr>
                <w:rFonts w:ascii="Times New Roman" w:eastAsia="Times New Roman" w:hAnsi="Times New Roman"/>
                <w:lang w:eastAsia="ru-RU"/>
              </w:rPr>
              <w:t>Ультразвуковое исследование сердечно-сосудистой системы</w:t>
            </w:r>
          </w:p>
        </w:tc>
      </w:tr>
      <w:tr w:rsidR="00C67472" w:rsidRPr="00F17121" w:rsidTr="00F17121">
        <w:trPr>
          <w:trHeight w:val="674"/>
        </w:trPr>
        <w:tc>
          <w:tcPr>
            <w:tcW w:w="4644" w:type="dxa"/>
            <w:vAlign w:val="center"/>
          </w:tcPr>
          <w:p w:rsidR="00C67472" w:rsidRPr="00F17121" w:rsidRDefault="00F17121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7121">
              <w:rPr>
                <w:rFonts w:ascii="Times New Roman" w:eastAsia="Times New Roman" w:hAnsi="Times New Roman"/>
                <w:lang w:eastAsia="ru-RU"/>
              </w:rPr>
              <w:t xml:space="preserve">Наименование медицинской организации / </w:t>
            </w:r>
            <w:r>
              <w:rPr>
                <w:rFonts w:ascii="Times New Roman" w:eastAsia="Times New Roman" w:hAnsi="Times New Roman"/>
                <w:lang w:eastAsia="ru-RU"/>
              </w:rPr>
              <w:t>Подвид</w:t>
            </w:r>
            <w:r w:rsidRPr="00F17121">
              <w:rPr>
                <w:rFonts w:ascii="Times New Roman" w:eastAsia="Times New Roman" w:hAnsi="Times New Roman"/>
                <w:lang w:eastAsia="ru-RU"/>
              </w:rPr>
              <w:t xml:space="preserve"> исследования</w:t>
            </w:r>
            <w:r w:rsidR="00C67472" w:rsidRPr="00F1712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C67472" w:rsidRPr="00F17121" w:rsidRDefault="00C67472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7121">
              <w:rPr>
                <w:rFonts w:ascii="Times New Roman" w:eastAsia="Times New Roman" w:hAnsi="Times New Roman"/>
                <w:lang w:eastAsia="ru-RU"/>
              </w:rPr>
              <w:t>Количество исследований</w:t>
            </w:r>
          </w:p>
        </w:tc>
        <w:tc>
          <w:tcPr>
            <w:tcW w:w="3083" w:type="dxa"/>
            <w:vAlign w:val="center"/>
          </w:tcPr>
          <w:p w:rsidR="00C67472" w:rsidRPr="00F17121" w:rsidRDefault="00C67472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7121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C67472" w:rsidRPr="00F17121" w:rsidTr="00F17121">
        <w:trPr>
          <w:trHeight w:val="321"/>
        </w:trPr>
        <w:tc>
          <w:tcPr>
            <w:tcW w:w="4644" w:type="dxa"/>
          </w:tcPr>
          <w:p w:rsidR="00C67472" w:rsidRPr="002870DA" w:rsidRDefault="00F17121" w:rsidP="0059356E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870DA"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2127" w:type="dxa"/>
            <w:vAlign w:val="center"/>
          </w:tcPr>
          <w:p w:rsidR="00C67472" w:rsidRPr="009A11D6" w:rsidRDefault="00F17121" w:rsidP="0059356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A11D6">
              <w:rPr>
                <w:rFonts w:ascii="Times New Roman" w:eastAsia="Times New Roman" w:hAnsi="Times New Roman"/>
                <w:b/>
                <w:lang w:eastAsia="ru-RU"/>
              </w:rPr>
              <w:t>+ 520</w:t>
            </w:r>
          </w:p>
        </w:tc>
        <w:tc>
          <w:tcPr>
            <w:tcW w:w="3083" w:type="dxa"/>
            <w:vAlign w:val="center"/>
          </w:tcPr>
          <w:p w:rsidR="00C67472" w:rsidRPr="009A11D6" w:rsidRDefault="00F17121" w:rsidP="0059356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A11D6">
              <w:rPr>
                <w:rFonts w:ascii="Times New Roman" w:eastAsia="Times New Roman" w:hAnsi="Times New Roman"/>
                <w:b/>
                <w:lang w:eastAsia="ru-RU"/>
              </w:rPr>
              <w:t>+ 256 196,20</w:t>
            </w:r>
          </w:p>
        </w:tc>
      </w:tr>
      <w:tr w:rsidR="00F17121" w:rsidRPr="00F17121" w:rsidTr="00F17121">
        <w:trPr>
          <w:trHeight w:val="200"/>
        </w:trPr>
        <w:tc>
          <w:tcPr>
            <w:tcW w:w="4644" w:type="dxa"/>
          </w:tcPr>
          <w:p w:rsidR="00F17121" w:rsidRPr="00F17121" w:rsidRDefault="00F17121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F17121">
              <w:rPr>
                <w:rFonts w:ascii="Times New Roman" w:eastAsia="Times New Roman" w:hAnsi="Times New Roman"/>
                <w:kern w:val="0"/>
                <w:lang w:eastAsia="ru-RU" w:bidi="ar-SA"/>
              </w:rPr>
              <w:t>Эхокардиография</w:t>
            </w:r>
          </w:p>
        </w:tc>
        <w:tc>
          <w:tcPr>
            <w:tcW w:w="2127" w:type="dxa"/>
            <w:vAlign w:val="center"/>
          </w:tcPr>
          <w:p w:rsidR="00F17121" w:rsidRPr="00F17121" w:rsidRDefault="00F17121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+ 500</w:t>
            </w:r>
          </w:p>
        </w:tc>
        <w:tc>
          <w:tcPr>
            <w:tcW w:w="3083" w:type="dxa"/>
            <w:vAlign w:val="center"/>
          </w:tcPr>
          <w:p w:rsidR="00F17121" w:rsidRPr="00F17121" w:rsidRDefault="00F17121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+ 225 695,00</w:t>
            </w:r>
          </w:p>
        </w:tc>
      </w:tr>
      <w:tr w:rsidR="00F17121" w:rsidRPr="00F17121" w:rsidTr="00F17121">
        <w:trPr>
          <w:trHeight w:val="250"/>
        </w:trPr>
        <w:tc>
          <w:tcPr>
            <w:tcW w:w="4644" w:type="dxa"/>
          </w:tcPr>
          <w:p w:rsidR="00F17121" w:rsidRPr="00F17121" w:rsidRDefault="00F17121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F17121">
              <w:rPr>
                <w:rFonts w:ascii="Times New Roman" w:eastAsia="Times New Roman" w:hAnsi="Times New Roman"/>
                <w:kern w:val="0"/>
                <w:lang w:eastAsia="ru-RU" w:bidi="ar-SA"/>
              </w:rPr>
              <w:t>Эхокардиография с физической нагрузкой</w:t>
            </w:r>
          </w:p>
        </w:tc>
        <w:tc>
          <w:tcPr>
            <w:tcW w:w="2127" w:type="dxa"/>
            <w:vAlign w:val="center"/>
          </w:tcPr>
          <w:p w:rsidR="00F17121" w:rsidRPr="00F17121" w:rsidRDefault="00F17121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+ 20</w:t>
            </w:r>
          </w:p>
        </w:tc>
        <w:tc>
          <w:tcPr>
            <w:tcW w:w="3083" w:type="dxa"/>
            <w:vAlign w:val="center"/>
          </w:tcPr>
          <w:p w:rsidR="00F17121" w:rsidRPr="00F17121" w:rsidRDefault="00F17121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+ 30 501,20</w:t>
            </w:r>
          </w:p>
        </w:tc>
      </w:tr>
      <w:tr w:rsidR="00C67472" w:rsidRPr="00F17121" w:rsidTr="00F17121">
        <w:tc>
          <w:tcPr>
            <w:tcW w:w="4644" w:type="dxa"/>
          </w:tcPr>
          <w:p w:rsidR="00C67472" w:rsidRPr="002870DA" w:rsidRDefault="00F17121" w:rsidP="0059356E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2870DA">
              <w:rPr>
                <w:rFonts w:ascii="Times New Roman" w:eastAsia="Times New Roman" w:hAnsi="Times New Roman"/>
                <w:b/>
                <w:lang w:eastAsia="ru-RU"/>
              </w:rPr>
              <w:t>Медицинские организации за пределами территории страхования</w:t>
            </w:r>
          </w:p>
        </w:tc>
        <w:tc>
          <w:tcPr>
            <w:tcW w:w="2127" w:type="dxa"/>
            <w:vAlign w:val="center"/>
          </w:tcPr>
          <w:p w:rsidR="00C67472" w:rsidRPr="009A11D6" w:rsidRDefault="00F17121" w:rsidP="0059356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A11D6">
              <w:rPr>
                <w:rFonts w:ascii="Times New Roman" w:eastAsia="Times New Roman" w:hAnsi="Times New Roman"/>
                <w:b/>
                <w:lang w:eastAsia="ru-RU"/>
              </w:rPr>
              <w:t>- 520</w:t>
            </w:r>
          </w:p>
        </w:tc>
        <w:tc>
          <w:tcPr>
            <w:tcW w:w="3083" w:type="dxa"/>
            <w:vAlign w:val="center"/>
          </w:tcPr>
          <w:p w:rsidR="00C67472" w:rsidRPr="009A11D6" w:rsidRDefault="00F17121" w:rsidP="0059356E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A11D6">
              <w:rPr>
                <w:rFonts w:ascii="Times New Roman" w:eastAsia="Times New Roman" w:hAnsi="Times New Roman"/>
                <w:b/>
                <w:lang w:eastAsia="ru-RU"/>
              </w:rPr>
              <w:t>- 256 196,20</w:t>
            </w:r>
          </w:p>
        </w:tc>
      </w:tr>
      <w:tr w:rsidR="00C67472" w:rsidRPr="00F17121" w:rsidTr="00F17121">
        <w:tc>
          <w:tcPr>
            <w:tcW w:w="4644" w:type="dxa"/>
          </w:tcPr>
          <w:p w:rsidR="00C67472" w:rsidRPr="00F17121" w:rsidRDefault="00C67472" w:rsidP="0059356E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F17121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27" w:type="dxa"/>
            <w:vAlign w:val="center"/>
          </w:tcPr>
          <w:p w:rsidR="00C67472" w:rsidRPr="00F17121" w:rsidRDefault="00C67472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712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083" w:type="dxa"/>
            <w:vAlign w:val="center"/>
          </w:tcPr>
          <w:p w:rsidR="00C67472" w:rsidRPr="00F17121" w:rsidRDefault="00C67472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17121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421C48" w:rsidRDefault="00421C48" w:rsidP="0059356E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1C48" w:rsidRDefault="00421C48" w:rsidP="0059356E">
      <w:pPr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</w:t>
      </w:r>
      <w:r w:rsidRPr="006F4C9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6F4C9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5423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 перераспределении объемов и финансового обеспечения предоставления высокотехнологичной медицинской помощи в стационарных условиях на 2022 год между группами ВМП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.</w:t>
      </w:r>
    </w:p>
    <w:p w:rsidR="00421C48" w:rsidRDefault="00421C48" w:rsidP="0059356E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B5391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Удовлетворить </w:t>
      </w:r>
      <w:r w:rsidR="0082774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частично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,</w:t>
      </w:r>
      <w:r w:rsidRPr="00AE2DFC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</w:t>
      </w:r>
      <w:r w:rsidRPr="00B5423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перераспредел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ив</w:t>
      </w:r>
      <w:r w:rsidRPr="00B5423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Pr="00B5423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 w:rsidR="0082774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B5423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 w:rsidR="0082774E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B5423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предоставления высокотехнологичной медицинской помощи в стационарных условиях между группами ВМП</w:t>
      </w:r>
      <w:r w:rsidR="009A11D6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4394"/>
        <w:gridCol w:w="2126"/>
        <w:gridCol w:w="2126"/>
      </w:tblGrid>
      <w:tr w:rsidR="0082774E" w:rsidRPr="00174C28" w:rsidTr="0059356E">
        <w:trPr>
          <w:trHeight w:val="115"/>
          <w:tblHeader/>
        </w:trPr>
        <w:tc>
          <w:tcPr>
            <w:tcW w:w="1101" w:type="dxa"/>
            <w:vMerge w:val="restart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Номер группы</w:t>
            </w:r>
          </w:p>
        </w:tc>
        <w:tc>
          <w:tcPr>
            <w:tcW w:w="4394" w:type="dxa"/>
            <w:vMerge w:val="restart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Наименовани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е медицинской организации / </w:t>
            </w:r>
            <w:r w:rsidR="002C5AAD">
              <w:rPr>
                <w:rFonts w:ascii="Times New Roman" w:eastAsia="Times New Roman" w:hAnsi="Times New Roman"/>
                <w:lang w:eastAsia="ru-RU"/>
              </w:rPr>
              <w:t>Профиль г</w:t>
            </w:r>
            <w:r>
              <w:rPr>
                <w:rFonts w:ascii="Times New Roman" w:eastAsia="Times New Roman" w:hAnsi="Times New Roman"/>
                <w:lang w:eastAsia="ru-RU"/>
              </w:rPr>
              <w:t>рупп</w:t>
            </w:r>
            <w:r w:rsidR="002C5AAD">
              <w:rPr>
                <w:rFonts w:ascii="Times New Roman" w:eastAsia="Times New Roman" w:hAnsi="Times New Roman"/>
                <w:lang w:eastAsia="ru-RU"/>
              </w:rPr>
              <w:t>ы</w:t>
            </w:r>
          </w:p>
        </w:tc>
        <w:tc>
          <w:tcPr>
            <w:tcW w:w="4252" w:type="dxa"/>
            <w:gridSpan w:val="2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Высокотехнологичная медицинская помощь</w:t>
            </w:r>
          </w:p>
        </w:tc>
      </w:tr>
      <w:tr w:rsidR="0082774E" w:rsidRPr="00174C28" w:rsidTr="0059356E">
        <w:trPr>
          <w:trHeight w:val="984"/>
          <w:tblHeader/>
        </w:trPr>
        <w:tc>
          <w:tcPr>
            <w:tcW w:w="1101" w:type="dxa"/>
            <w:vMerge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394" w:type="dxa"/>
            <w:vMerge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Объем медицинской помощи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Финансовое обеспечение, рублей</w:t>
            </w:r>
          </w:p>
        </w:tc>
      </w:tr>
      <w:tr w:rsidR="0082774E" w:rsidRPr="00174C28" w:rsidTr="0082774E">
        <w:trPr>
          <w:trHeight w:val="219"/>
        </w:trPr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Абдоминальная 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- 29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- 5 303 841</w:t>
            </w:r>
          </w:p>
        </w:tc>
      </w:tr>
      <w:tr w:rsidR="0082774E" w:rsidRPr="00174C28" w:rsidTr="0082774E"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- 6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- 843 205</w:t>
            </w:r>
          </w:p>
        </w:tc>
      </w:tr>
      <w:tr w:rsidR="0082774E" w:rsidRPr="00174C28" w:rsidTr="0082774E"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Акушерство и гинекология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+ 15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+ 3 197 703</w:t>
            </w:r>
          </w:p>
        </w:tc>
      </w:tr>
      <w:tr w:rsidR="0082774E" w:rsidRPr="00174C28" w:rsidTr="0082774E"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Нейрохирургия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- 10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- 1 781 844</w:t>
            </w:r>
          </w:p>
        </w:tc>
      </w:tr>
      <w:tr w:rsidR="0082774E" w:rsidRPr="00174C28" w:rsidTr="0082774E"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Нейрохирургия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- 4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- 1 091 567</w:t>
            </w:r>
          </w:p>
        </w:tc>
      </w:tr>
      <w:tr w:rsidR="0082774E" w:rsidRPr="00174C28" w:rsidTr="0082774E"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Нейрохирургия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+ 1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+ 174 782</w:t>
            </w:r>
          </w:p>
        </w:tc>
      </w:tr>
      <w:tr w:rsidR="0082774E" w:rsidRPr="00174C28" w:rsidTr="0082774E">
        <w:trPr>
          <w:trHeight w:val="187"/>
        </w:trPr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Нейрохирургия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- 10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- 3 222 226</w:t>
            </w:r>
          </w:p>
        </w:tc>
      </w:tr>
      <w:tr w:rsidR="0082774E" w:rsidRPr="00174C28" w:rsidTr="0082774E">
        <w:trPr>
          <w:trHeight w:val="313"/>
        </w:trPr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Нейрохирургия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- 2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- 869 636</w:t>
            </w:r>
          </w:p>
        </w:tc>
      </w:tr>
      <w:tr w:rsidR="0082774E" w:rsidRPr="00174C28" w:rsidTr="0082774E">
        <w:trPr>
          <w:trHeight w:val="162"/>
        </w:trPr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Оториноларингология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- 10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- 1 248 568</w:t>
            </w:r>
          </w:p>
        </w:tc>
      </w:tr>
      <w:tr w:rsidR="0082774E" w:rsidRPr="00174C28" w:rsidTr="0082774E">
        <w:trPr>
          <w:trHeight w:val="101"/>
        </w:trPr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Оториноларингология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+ 15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+ 1 113 407</w:t>
            </w:r>
          </w:p>
        </w:tc>
      </w:tr>
      <w:tr w:rsidR="0082774E" w:rsidRPr="00174C28" w:rsidTr="0082774E">
        <w:trPr>
          <w:trHeight w:val="88"/>
        </w:trPr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Офтальмология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+ 126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+ 8 393 912</w:t>
            </w:r>
          </w:p>
        </w:tc>
      </w:tr>
      <w:tr w:rsidR="0082774E" w:rsidRPr="00174C28" w:rsidTr="0082774E">
        <w:trPr>
          <w:trHeight w:val="150"/>
        </w:trPr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 xml:space="preserve"> +23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+ 3 993 164</w:t>
            </w:r>
          </w:p>
        </w:tc>
      </w:tr>
      <w:tr w:rsidR="0082774E" w:rsidRPr="00174C28" w:rsidTr="0082774E">
        <w:trPr>
          <w:trHeight w:val="163"/>
        </w:trPr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+ 21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+ 4 233 052</w:t>
            </w:r>
          </w:p>
        </w:tc>
      </w:tr>
      <w:tr w:rsidR="0082774E" w:rsidRPr="00174C28" w:rsidTr="0082774E">
        <w:trPr>
          <w:trHeight w:val="76"/>
        </w:trPr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39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+ 49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+ 6 329 959</w:t>
            </w:r>
          </w:p>
        </w:tc>
      </w:tr>
      <w:tr w:rsidR="0082774E" w:rsidRPr="00174C28" w:rsidTr="0082774E">
        <w:trPr>
          <w:trHeight w:val="101"/>
        </w:trPr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+ 4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+ 628 744</w:t>
            </w:r>
          </w:p>
        </w:tc>
      </w:tr>
      <w:tr w:rsidR="0082774E" w:rsidRPr="00174C28" w:rsidTr="0082774E">
        <w:trPr>
          <w:trHeight w:val="175"/>
        </w:trPr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- 9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- 1 775 822</w:t>
            </w:r>
          </w:p>
        </w:tc>
      </w:tr>
      <w:tr w:rsidR="0082774E" w:rsidRPr="00174C28" w:rsidTr="0082774E">
        <w:trPr>
          <w:trHeight w:val="101"/>
        </w:trPr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- 163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- 27 384 967</w:t>
            </w:r>
          </w:p>
        </w:tc>
      </w:tr>
      <w:tr w:rsidR="0082774E" w:rsidRPr="00174C28" w:rsidTr="0082774E">
        <w:trPr>
          <w:trHeight w:val="113"/>
        </w:trPr>
        <w:tc>
          <w:tcPr>
            <w:tcW w:w="1101" w:type="dxa"/>
            <w:vAlign w:val="bottom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47</w:t>
            </w:r>
          </w:p>
        </w:tc>
        <w:tc>
          <w:tcPr>
            <w:tcW w:w="4394" w:type="dxa"/>
            <w:vAlign w:val="center"/>
          </w:tcPr>
          <w:p w:rsidR="0082774E" w:rsidRPr="00174C28" w:rsidRDefault="0082774E" w:rsidP="0059356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Сердечно-сосудистая 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+ 28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59356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+ 20 372 107</w:t>
            </w:r>
          </w:p>
        </w:tc>
      </w:tr>
      <w:tr w:rsidR="0082774E" w:rsidRPr="00174C28" w:rsidTr="0082774E">
        <w:trPr>
          <w:trHeight w:val="101"/>
        </w:trPr>
        <w:tc>
          <w:tcPr>
            <w:tcW w:w="1101" w:type="dxa"/>
            <w:vAlign w:val="bottom"/>
          </w:tcPr>
          <w:p w:rsidR="0082774E" w:rsidRPr="00174C28" w:rsidRDefault="0082774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4394" w:type="dxa"/>
            <w:vAlign w:val="center"/>
          </w:tcPr>
          <w:p w:rsidR="0082774E" w:rsidRPr="00174C28" w:rsidRDefault="0082774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Торакальная 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8754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- 2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8754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- 551 061</w:t>
            </w:r>
          </w:p>
        </w:tc>
      </w:tr>
      <w:tr w:rsidR="0082774E" w:rsidRPr="00174C28" w:rsidTr="0082774E">
        <w:trPr>
          <w:trHeight w:val="175"/>
        </w:trPr>
        <w:tc>
          <w:tcPr>
            <w:tcW w:w="1101" w:type="dxa"/>
            <w:vAlign w:val="bottom"/>
          </w:tcPr>
          <w:p w:rsidR="0082774E" w:rsidRPr="00174C28" w:rsidRDefault="0082774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4394" w:type="dxa"/>
            <w:vAlign w:val="center"/>
          </w:tcPr>
          <w:p w:rsidR="0082774E" w:rsidRPr="00174C28" w:rsidRDefault="0082774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8754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- 10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8754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- 1 551 702</w:t>
            </w:r>
          </w:p>
        </w:tc>
      </w:tr>
      <w:tr w:rsidR="0082774E" w:rsidRPr="00174C28" w:rsidTr="0082774E">
        <w:trPr>
          <w:trHeight w:val="188"/>
        </w:trPr>
        <w:tc>
          <w:tcPr>
            <w:tcW w:w="1101" w:type="dxa"/>
            <w:vAlign w:val="bottom"/>
          </w:tcPr>
          <w:p w:rsidR="0082774E" w:rsidRPr="00174C28" w:rsidRDefault="0082774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lastRenderedPageBreak/>
              <w:t>54</w:t>
            </w:r>
          </w:p>
        </w:tc>
        <w:tc>
          <w:tcPr>
            <w:tcW w:w="4394" w:type="dxa"/>
            <w:vAlign w:val="center"/>
          </w:tcPr>
          <w:p w:rsidR="0082774E" w:rsidRPr="00174C28" w:rsidRDefault="0082774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Травматология и ортопедия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8754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- 1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8754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- 230 714</w:t>
            </w:r>
          </w:p>
        </w:tc>
      </w:tr>
      <w:tr w:rsidR="0082774E" w:rsidRPr="00174C28" w:rsidTr="0082774E">
        <w:trPr>
          <w:trHeight w:val="75"/>
        </w:trPr>
        <w:tc>
          <w:tcPr>
            <w:tcW w:w="1101" w:type="dxa"/>
            <w:vAlign w:val="bottom"/>
          </w:tcPr>
          <w:p w:rsidR="0082774E" w:rsidRPr="00174C28" w:rsidRDefault="0082774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56</w:t>
            </w:r>
          </w:p>
        </w:tc>
        <w:tc>
          <w:tcPr>
            <w:tcW w:w="4394" w:type="dxa"/>
            <w:vAlign w:val="center"/>
          </w:tcPr>
          <w:p w:rsidR="0082774E" w:rsidRPr="00174C28" w:rsidRDefault="0082774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Урология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8754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- 30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8754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- 3 124 494</w:t>
            </w:r>
          </w:p>
        </w:tc>
      </w:tr>
      <w:tr w:rsidR="0082774E" w:rsidRPr="00174C28" w:rsidTr="0082774E">
        <w:trPr>
          <w:trHeight w:val="188"/>
        </w:trPr>
        <w:tc>
          <w:tcPr>
            <w:tcW w:w="1101" w:type="dxa"/>
            <w:vAlign w:val="bottom"/>
          </w:tcPr>
          <w:p w:rsidR="0082774E" w:rsidRPr="00174C28" w:rsidRDefault="0082774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58</w:t>
            </w:r>
          </w:p>
        </w:tc>
        <w:tc>
          <w:tcPr>
            <w:tcW w:w="4394" w:type="dxa"/>
            <w:vAlign w:val="center"/>
          </w:tcPr>
          <w:p w:rsidR="0082774E" w:rsidRPr="00174C28" w:rsidRDefault="0082774E">
            <w:pPr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Челюстно-лицевая хирургия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87546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+ 4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82774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 xml:space="preserve">+ 542 </w:t>
            </w:r>
            <w:r>
              <w:rPr>
                <w:rFonts w:ascii="Times New Roman" w:eastAsia="Times New Roman" w:hAnsi="Times New Roman"/>
                <w:lang w:eastAsia="ru-RU"/>
              </w:rPr>
              <w:t>817</w:t>
            </w:r>
          </w:p>
        </w:tc>
      </w:tr>
      <w:tr w:rsidR="0082774E" w:rsidRPr="00174C28" w:rsidTr="0082774E">
        <w:trPr>
          <w:trHeight w:val="246"/>
        </w:trPr>
        <w:tc>
          <w:tcPr>
            <w:tcW w:w="5495" w:type="dxa"/>
            <w:gridSpan w:val="2"/>
          </w:tcPr>
          <w:p w:rsidR="0082774E" w:rsidRPr="00174C28" w:rsidRDefault="0082774E" w:rsidP="00174C28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174C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74C2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126" w:type="dxa"/>
            <w:vAlign w:val="center"/>
          </w:tcPr>
          <w:p w:rsidR="0082774E" w:rsidRPr="00174C28" w:rsidRDefault="0082774E" w:rsidP="00174C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</w:tbl>
    <w:p w:rsidR="00286BBD" w:rsidRPr="00B25321" w:rsidRDefault="00286BBD" w:rsidP="002A3608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71911" w:rsidRDefault="004367BC" w:rsidP="00D71911">
      <w:pPr>
        <w:pStyle w:val="ConsPlusNormal"/>
        <w:ind w:firstLine="709"/>
        <w:jc w:val="both"/>
      </w:pPr>
      <w:r>
        <w:rPr>
          <w:b/>
        </w:rPr>
        <w:t>1</w:t>
      </w:r>
      <w:r w:rsidR="0082774E">
        <w:rPr>
          <w:b/>
        </w:rPr>
        <w:t>3</w:t>
      </w:r>
      <w:r>
        <w:rPr>
          <w:b/>
        </w:rPr>
        <w:t xml:space="preserve">. Рассмотрели: </w:t>
      </w:r>
      <w:r>
        <w:t>О</w:t>
      </w:r>
      <w:r w:rsidRPr="003F1F5F">
        <w:t>бращени</w:t>
      </w:r>
      <w:r w:rsidR="00D71911">
        <w:t>я</w:t>
      </w:r>
      <w:r w:rsidRPr="003F1F5F">
        <w:t xml:space="preserve"> </w:t>
      </w:r>
      <w:r w:rsidRPr="00094B55">
        <w:t>ГОБУЗ «НССМП»</w:t>
      </w:r>
      <w:r>
        <w:t xml:space="preserve"> </w:t>
      </w:r>
      <w:r w:rsidRPr="00094B55">
        <w:t xml:space="preserve">от 21.12.2021 № </w:t>
      </w:r>
      <w:r w:rsidRPr="005D777C">
        <w:t>ССМП-625-И, от 27.01.2022 № ССМП-60-И, от 27.01.2022 № ССМП-59-И</w:t>
      </w:r>
      <w:r w:rsidRPr="004367BC">
        <w:t xml:space="preserve"> </w:t>
      </w:r>
      <w:r w:rsidR="00D71911">
        <w:t>о</w:t>
      </w:r>
      <w:r w:rsidRPr="003E3F6C">
        <w:t xml:space="preserve"> внесении изменений в Тарифное соглашение</w:t>
      </w:r>
      <w:r w:rsidR="00D71911">
        <w:t>:</w:t>
      </w:r>
    </w:p>
    <w:p w:rsidR="004367BC" w:rsidRDefault="00D71911" w:rsidP="00D71911">
      <w:pPr>
        <w:pStyle w:val="ConsPlusNormal"/>
        <w:ind w:firstLine="709"/>
        <w:jc w:val="both"/>
      </w:pPr>
      <w:r w:rsidRPr="00D71911">
        <w:rPr>
          <w:b/>
        </w:rPr>
        <w:t>1</w:t>
      </w:r>
      <w:r w:rsidR="0082774E">
        <w:rPr>
          <w:b/>
        </w:rPr>
        <w:t>3</w:t>
      </w:r>
      <w:r w:rsidRPr="00D71911">
        <w:rPr>
          <w:b/>
        </w:rPr>
        <w:t>.1.</w:t>
      </w:r>
      <w:r w:rsidR="004367BC">
        <w:t xml:space="preserve"> </w:t>
      </w:r>
      <w:r>
        <w:t xml:space="preserve">Об </w:t>
      </w:r>
      <w:r w:rsidR="004367BC">
        <w:t xml:space="preserve">увеличении </w:t>
      </w:r>
      <w:r w:rsidR="004367BC" w:rsidRPr="00D407A9">
        <w:t>подушевого норматива финансирования скорой медицинской помощи</w:t>
      </w:r>
      <w:r w:rsidR="004367BC">
        <w:t xml:space="preserve"> на 2022 год на основании прогноза доходов и потребности в расходах ГОБУЗ «НССМП».</w:t>
      </w:r>
    </w:p>
    <w:p w:rsidR="004367BC" w:rsidRPr="00D71911" w:rsidRDefault="00D71911" w:rsidP="0082774E">
      <w:pPr>
        <w:pStyle w:val="ConsPlusNormal"/>
        <w:jc w:val="both"/>
      </w:pPr>
      <w:r>
        <w:tab/>
      </w:r>
      <w:r w:rsidRPr="00D71911">
        <w:rPr>
          <w:b/>
        </w:rPr>
        <w:t>Решили:</w:t>
      </w:r>
      <w:r w:rsidR="0082774E">
        <w:rPr>
          <w:b/>
        </w:rPr>
        <w:t xml:space="preserve"> </w:t>
      </w:r>
      <w:r w:rsidR="004367BC" w:rsidRPr="00D71911">
        <w:t>Отказать в увеличении подушевого норматива финансирования скорой медицинской помощи на 2022 год в связи с тем, что расчеты произведены в соответствии с Методическими рекомендациями по способам оплаты медицинской помощи за счет средств обязательного медицинского страхования.</w:t>
      </w:r>
    </w:p>
    <w:p w:rsidR="004367BC" w:rsidRPr="004D298B" w:rsidRDefault="004367BC" w:rsidP="00D7191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298B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Тарифным соглашением от 20.01.2022 оплата скорой медицинской помощи осуществляется по подушевому нормативу.</w:t>
      </w:r>
    </w:p>
    <w:p w:rsidR="004367BC" w:rsidRPr="004D298B" w:rsidRDefault="004367BC" w:rsidP="00D7191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298B">
        <w:rPr>
          <w:rFonts w:ascii="Times New Roman" w:eastAsia="Times New Roman" w:hAnsi="Times New Roman"/>
          <w:sz w:val="28"/>
          <w:szCs w:val="28"/>
          <w:lang w:eastAsia="ru-RU"/>
        </w:rPr>
        <w:t>Оплата подушевого норматива финансирования скорой медицинской помощи, осуществляется в соответствии с разделом 3.3. Тарифного соглашения от 20.01.2022 года и зависит от численности застрахованного населения на 1 число отчетного месяца, дифференцированного подушевого норматива финансирования скорой медицинской помощи, коэффициента специфики.</w:t>
      </w:r>
    </w:p>
    <w:p w:rsidR="004367BC" w:rsidRPr="00F357C4" w:rsidRDefault="004367BC" w:rsidP="00D7191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7C4">
        <w:rPr>
          <w:rFonts w:ascii="Times New Roman" w:eastAsia="Times New Roman" w:hAnsi="Times New Roman"/>
          <w:sz w:val="28"/>
          <w:szCs w:val="28"/>
          <w:lang w:eastAsia="ru-RU"/>
        </w:rPr>
        <w:t>Коэффициент дифференциации к подушевому нормативу финансирования на прикрепившихся лиц (КД</w:t>
      </w:r>
      <w:r w:rsidRPr="00F357C4">
        <w:rPr>
          <w:rFonts w:ascii="Times New Roman" w:eastAsia="Times New Roman" w:hAnsi="Times New Roman"/>
          <w:kern w:val="28"/>
          <w:sz w:val="28"/>
          <w:szCs w:val="28"/>
          <w:vertAlign w:val="subscript"/>
          <w:lang w:eastAsia="ru-RU"/>
        </w:rPr>
        <w:t>от</w:t>
      </w:r>
      <w:r w:rsidRPr="00F357C4">
        <w:rPr>
          <w:rFonts w:ascii="Times New Roman" w:eastAsia="Times New Roman" w:hAnsi="Times New Roman"/>
          <w:sz w:val="28"/>
          <w:szCs w:val="28"/>
          <w:lang w:eastAsia="ru-RU"/>
        </w:rPr>
        <w:t>) применяется только для расчета подушевого норматива финансирования на прикрепившихся лиц в отношении медицинских организаций (юридических лиц) с учетом наличия у них подразделений, расположенных в сельской местности, поселках городского типа и малых городах с численностью населения до 50 тысяч человек (в том числе в отношении участковых больниц и врачебных амбулаторий, являющихся как отдельными юридическими лицами, так и их подразделениями).</w:t>
      </w:r>
    </w:p>
    <w:p w:rsidR="004367BC" w:rsidRDefault="004367BC" w:rsidP="004367BC">
      <w:pPr>
        <w:pStyle w:val="af0"/>
        <w:spacing w:after="0" w:line="240" w:lineRule="auto"/>
        <w:ind w:left="708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67BC" w:rsidRPr="005D777C" w:rsidRDefault="00D71911" w:rsidP="00D71911">
      <w:pPr>
        <w:pStyle w:val="ConsPlusNormal"/>
        <w:ind w:firstLine="708"/>
        <w:jc w:val="both"/>
      </w:pPr>
      <w:r w:rsidRPr="00D71911">
        <w:rPr>
          <w:b/>
        </w:rPr>
        <w:t>1</w:t>
      </w:r>
      <w:r w:rsidR="0082774E">
        <w:rPr>
          <w:b/>
        </w:rPr>
        <w:t>3</w:t>
      </w:r>
      <w:r w:rsidRPr="00D71911">
        <w:rPr>
          <w:b/>
        </w:rPr>
        <w:t>.2.</w:t>
      </w:r>
      <w:r>
        <w:t xml:space="preserve"> </w:t>
      </w:r>
      <w:r w:rsidR="004367BC">
        <w:t>О</w:t>
      </w:r>
      <w:r w:rsidR="004367BC" w:rsidRPr="005D777C">
        <w:t>б увеличении тарифов на оплату скорой медицинской помощи, оказанной вне медицинской организации, на 2022 год, в том числе на оплату медицинской помощи, оказанной лицам, застрахованным на территории других субъектов Российской Федерации, а именно установить в следующем размере:</w:t>
      </w:r>
    </w:p>
    <w:p w:rsidR="004367BC" w:rsidRPr="005D777C" w:rsidRDefault="004367BC" w:rsidP="004367BC">
      <w:pPr>
        <w:pStyle w:val="ConsPlusNormal"/>
        <w:ind w:firstLine="708"/>
        <w:jc w:val="both"/>
      </w:pPr>
      <w:r w:rsidRPr="005D777C">
        <w:t>- вызов врачебной бригады скорой медицинской помощи – 3 232,00 рубля;</w:t>
      </w:r>
    </w:p>
    <w:p w:rsidR="004367BC" w:rsidRPr="005D777C" w:rsidRDefault="004367BC" w:rsidP="004367BC">
      <w:pPr>
        <w:pStyle w:val="ConsPlusNormal"/>
        <w:ind w:firstLine="708"/>
        <w:jc w:val="both"/>
      </w:pPr>
      <w:r w:rsidRPr="005D777C">
        <w:t>- вызов фельдшерской бригады скорой медицинской помощи – 2 878,00 рублей;</w:t>
      </w:r>
    </w:p>
    <w:p w:rsidR="004367BC" w:rsidRPr="005D777C" w:rsidRDefault="004367BC" w:rsidP="004367BC">
      <w:pPr>
        <w:pStyle w:val="ConsPlusNormal"/>
        <w:ind w:firstLine="708"/>
        <w:jc w:val="both"/>
      </w:pPr>
      <w:r w:rsidRPr="005D777C">
        <w:lastRenderedPageBreak/>
        <w:t>- вызов  врачебной бригады скорой медицинской помощи с проведением тромболитической терапии – 58 732,00 рубля;</w:t>
      </w:r>
    </w:p>
    <w:p w:rsidR="004367BC" w:rsidRPr="005D777C" w:rsidRDefault="004367BC" w:rsidP="004367BC">
      <w:pPr>
        <w:pStyle w:val="ConsPlusNormal"/>
        <w:ind w:firstLine="708"/>
        <w:jc w:val="both"/>
      </w:pPr>
      <w:r w:rsidRPr="005D777C">
        <w:t>- вызов фельдшерской бригады скорой медицинской помощи с проведением тромболитической терапии – 58 378,00 рублей</w:t>
      </w:r>
      <w:r>
        <w:t>.</w:t>
      </w:r>
    </w:p>
    <w:p w:rsidR="004367BC" w:rsidRDefault="00D71911" w:rsidP="00D71911">
      <w:pPr>
        <w:pStyle w:val="ConsPlusNormal"/>
        <w:jc w:val="both"/>
      </w:pPr>
      <w:r>
        <w:tab/>
      </w:r>
      <w:r w:rsidRPr="00D71911">
        <w:rPr>
          <w:b/>
        </w:rPr>
        <w:t>Решили:</w:t>
      </w:r>
      <w:r>
        <w:rPr>
          <w:b/>
        </w:rPr>
        <w:t xml:space="preserve"> </w:t>
      </w:r>
      <w:r>
        <w:t>Рекомедовать излож</w:t>
      </w:r>
      <w:r w:rsidR="004367BC" w:rsidRPr="00991367">
        <w:t>ить Приложение № 34 к Тарифному соглашению в новой редакции, установив тарифы на оплату скорой медицинской помощи, оказанной вне медицинской организации, на 2022 год, в том числе на оплату медицинской помощи, оказанной лицам, застрахованным на территории других субъектов Российской Федерации в следующем размере:</w:t>
      </w:r>
    </w:p>
    <w:p w:rsidR="004367BC" w:rsidRPr="00D71911" w:rsidRDefault="004367BC" w:rsidP="00D7191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1911">
        <w:rPr>
          <w:rFonts w:ascii="Times New Roman" w:eastAsia="Times New Roman" w:hAnsi="Times New Roman"/>
          <w:sz w:val="28"/>
          <w:szCs w:val="28"/>
          <w:lang w:eastAsia="ru-RU"/>
        </w:rPr>
        <w:t>- вызов врачебной бригады скорой медицинской помощи –</w:t>
      </w:r>
      <w:r w:rsidR="00D719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1911">
        <w:rPr>
          <w:rFonts w:ascii="Times New Roman" w:eastAsia="Times New Roman" w:hAnsi="Times New Roman"/>
          <w:sz w:val="28"/>
          <w:szCs w:val="28"/>
          <w:lang w:eastAsia="ru-RU"/>
        </w:rPr>
        <w:t>2 518,00 рублей;</w:t>
      </w:r>
    </w:p>
    <w:p w:rsidR="004367BC" w:rsidRPr="00A25940" w:rsidRDefault="004367BC" w:rsidP="00D7191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5940">
        <w:rPr>
          <w:rFonts w:ascii="Times New Roman" w:eastAsia="Times New Roman" w:hAnsi="Times New Roman"/>
          <w:sz w:val="28"/>
          <w:szCs w:val="28"/>
          <w:lang w:eastAsia="ru-RU"/>
        </w:rPr>
        <w:t>- вызов фельдшерской бригады скорой медицинской помощи – 2 242,00 рубля;</w:t>
      </w:r>
    </w:p>
    <w:p w:rsidR="004367BC" w:rsidRPr="00A25940" w:rsidRDefault="004367BC" w:rsidP="00D7191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5940">
        <w:rPr>
          <w:rFonts w:ascii="Times New Roman" w:eastAsia="Times New Roman" w:hAnsi="Times New Roman"/>
          <w:sz w:val="28"/>
          <w:szCs w:val="28"/>
          <w:lang w:eastAsia="ru-RU"/>
        </w:rPr>
        <w:t>- вызов врачебной бригады скорой медицинской помощи с проведением тромболитической терапии – 58 018,00 рублей;</w:t>
      </w:r>
    </w:p>
    <w:p w:rsidR="004367BC" w:rsidRDefault="004367BC" w:rsidP="00D71911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5940">
        <w:rPr>
          <w:rFonts w:ascii="Times New Roman" w:eastAsia="Times New Roman" w:hAnsi="Times New Roman"/>
          <w:sz w:val="28"/>
          <w:szCs w:val="28"/>
          <w:lang w:eastAsia="ru-RU"/>
        </w:rPr>
        <w:t>- вызов фельдшерской бригады скорой медицинской помощи с проведением тромболитической терапии – 57 742,00 рубля.</w:t>
      </w:r>
    </w:p>
    <w:p w:rsidR="004367BC" w:rsidRPr="00F357C4" w:rsidRDefault="004367BC" w:rsidP="00D71911">
      <w:pPr>
        <w:ind w:left="993" w:hanging="285"/>
        <w:jc w:val="both"/>
        <w:rPr>
          <w:rFonts w:ascii="Times New Roman" w:hAnsi="Times New Roman"/>
          <w:sz w:val="28"/>
          <w:szCs w:val="28"/>
        </w:rPr>
      </w:pPr>
      <w:r w:rsidRPr="00F357C4">
        <w:rPr>
          <w:rFonts w:ascii="Times New Roman" w:hAnsi="Times New Roman"/>
          <w:sz w:val="28"/>
          <w:szCs w:val="28"/>
        </w:rPr>
        <w:t xml:space="preserve">Установить, что </w:t>
      </w:r>
      <w:r w:rsidR="00D71911">
        <w:rPr>
          <w:rFonts w:ascii="Times New Roman" w:hAnsi="Times New Roman"/>
          <w:sz w:val="28"/>
          <w:szCs w:val="28"/>
        </w:rPr>
        <w:t xml:space="preserve">данные изменения вступают </w:t>
      </w:r>
      <w:r w:rsidRPr="00BB4BFC">
        <w:rPr>
          <w:rFonts w:ascii="Times New Roman" w:hAnsi="Times New Roman"/>
          <w:sz w:val="28"/>
          <w:szCs w:val="28"/>
        </w:rPr>
        <w:t>в силу с 01.0</w:t>
      </w:r>
      <w:r w:rsidR="00D71911">
        <w:rPr>
          <w:rFonts w:ascii="Times New Roman" w:hAnsi="Times New Roman"/>
          <w:sz w:val="28"/>
          <w:szCs w:val="28"/>
        </w:rPr>
        <w:t>2</w:t>
      </w:r>
      <w:r w:rsidRPr="00BB4BFC">
        <w:rPr>
          <w:rFonts w:ascii="Times New Roman" w:hAnsi="Times New Roman"/>
          <w:sz w:val="28"/>
          <w:szCs w:val="28"/>
        </w:rPr>
        <w:t>.2022</w:t>
      </w:r>
      <w:r w:rsidRPr="00F357C4">
        <w:rPr>
          <w:rFonts w:ascii="Times New Roman" w:hAnsi="Times New Roman"/>
          <w:sz w:val="28"/>
          <w:szCs w:val="28"/>
        </w:rPr>
        <w:t>.</w:t>
      </w:r>
    </w:p>
    <w:p w:rsidR="000B28D6" w:rsidRDefault="000B28D6" w:rsidP="000B28D6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B28D6" w:rsidRDefault="000B28D6" w:rsidP="000B28D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</w:t>
      </w:r>
      <w:r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главного внештатного специалиста нефролога </w:t>
      </w:r>
      <w:r w:rsidRPr="00E816DA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здравоохранения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816DA">
        <w:rPr>
          <w:rFonts w:ascii="Times New Roman" w:eastAsia="Times New Roman" w:hAnsi="Times New Roman"/>
          <w:sz w:val="28"/>
          <w:szCs w:val="28"/>
          <w:lang w:eastAsia="ru-RU"/>
        </w:rPr>
        <w:t>овгородской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о необходимости</w:t>
      </w:r>
      <w:r w:rsidRPr="00421C4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перераспределени</w:t>
      </w:r>
      <w:r w:rsidR="00941BB9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я</w:t>
      </w:r>
      <w:r w:rsidRPr="00421C4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объемов и финансового обеспечения по прочим отдельным диагностическим (лабораторным) исследованиям между подвидами исследований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гемодиализу.</w:t>
      </w:r>
    </w:p>
    <w:p w:rsidR="000B28D6" w:rsidRDefault="000B28D6" w:rsidP="000B28D6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7CE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Удовлетворить в полном объеме, п</w:t>
      </w:r>
      <w:r w:rsidRPr="00421C4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ерераспредел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ив</w:t>
      </w:r>
      <w:r w:rsidRPr="00421C4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объем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ы</w:t>
      </w:r>
      <w:r w:rsidRPr="00421C4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и финансово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421C4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обеспечени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е</w:t>
      </w:r>
      <w:r w:rsidRPr="00421C48"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 xml:space="preserve"> по прочим отдельным диагностическим (лабораторным) исследованиям между подвидами исследований</w:t>
      </w:r>
      <w:r>
        <w:rPr>
          <w:rFonts w:ascii="Times New Roman" w:eastAsia="Times New Roman" w:hAnsi="Times New Roman"/>
          <w:kern w:val="0"/>
          <w:sz w:val="28"/>
          <w:szCs w:val="28"/>
          <w:lang w:eastAsia="ru-RU" w:bidi="ar-SA"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361"/>
        <w:gridCol w:w="1984"/>
        <w:gridCol w:w="3509"/>
      </w:tblGrid>
      <w:tr w:rsidR="000B28D6" w:rsidRPr="00F56383" w:rsidTr="000B28D6">
        <w:trPr>
          <w:trHeight w:val="323"/>
          <w:tblHeader/>
        </w:trPr>
        <w:tc>
          <w:tcPr>
            <w:tcW w:w="9854" w:type="dxa"/>
            <w:gridSpan w:val="3"/>
            <w:vAlign w:val="center"/>
          </w:tcPr>
          <w:p w:rsidR="000B28D6" w:rsidRPr="00941BB9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1BB9">
              <w:rPr>
                <w:rFonts w:ascii="Times New Roman" w:eastAsia="Times New Roman" w:hAnsi="Times New Roman"/>
                <w:kern w:val="0"/>
                <w:lang w:eastAsia="ru-RU" w:bidi="ar-SA"/>
              </w:rPr>
              <w:t>Прочие отдельные диагностические (лабораторные) исследования</w:t>
            </w:r>
          </w:p>
        </w:tc>
      </w:tr>
      <w:tr w:rsidR="000B28D6" w:rsidRPr="00F56383" w:rsidTr="000B28D6">
        <w:trPr>
          <w:trHeight w:val="674"/>
          <w:tblHeader/>
        </w:trPr>
        <w:tc>
          <w:tcPr>
            <w:tcW w:w="4361" w:type="dxa"/>
            <w:tcBorders>
              <w:top w:val="single" w:sz="4" w:space="0" w:color="auto"/>
            </w:tcBorders>
            <w:vAlign w:val="center"/>
          </w:tcPr>
          <w:p w:rsidR="000B28D6" w:rsidRPr="00941BB9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1BB9"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 / Подвид исследования</w:t>
            </w:r>
          </w:p>
        </w:tc>
        <w:tc>
          <w:tcPr>
            <w:tcW w:w="1984" w:type="dxa"/>
            <w:vAlign w:val="center"/>
          </w:tcPr>
          <w:p w:rsidR="000B28D6" w:rsidRPr="00941BB9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1BB9">
              <w:rPr>
                <w:rFonts w:ascii="Times New Roman" w:eastAsia="Times New Roman" w:hAnsi="Times New Roman"/>
                <w:lang w:eastAsia="ru-RU"/>
              </w:rPr>
              <w:t>Количество исследований</w:t>
            </w:r>
          </w:p>
        </w:tc>
        <w:tc>
          <w:tcPr>
            <w:tcW w:w="3509" w:type="dxa"/>
            <w:vAlign w:val="center"/>
          </w:tcPr>
          <w:p w:rsidR="000B28D6" w:rsidRPr="00941BB9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1BB9">
              <w:rPr>
                <w:rFonts w:ascii="Times New Roman" w:eastAsia="Times New Roman" w:hAnsi="Times New Roman"/>
                <w:lang w:eastAsia="ru-RU"/>
              </w:rPr>
              <w:t>Финансовое обеспечение,</w:t>
            </w:r>
          </w:p>
          <w:p w:rsidR="000B28D6" w:rsidRPr="00941BB9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41BB9">
              <w:rPr>
                <w:rFonts w:ascii="Times New Roman" w:eastAsia="Times New Roman" w:hAnsi="Times New Roman"/>
                <w:lang w:eastAsia="ru-RU"/>
              </w:rPr>
              <w:t>рублей</w:t>
            </w:r>
          </w:p>
        </w:tc>
      </w:tr>
      <w:tr w:rsidR="000B28D6" w:rsidRPr="00F56383" w:rsidTr="000B28D6">
        <w:trPr>
          <w:trHeight w:val="321"/>
        </w:trPr>
        <w:tc>
          <w:tcPr>
            <w:tcW w:w="4361" w:type="dxa"/>
          </w:tcPr>
          <w:p w:rsidR="000B28D6" w:rsidRPr="00EE18A1" w:rsidRDefault="000B28D6" w:rsidP="000B28D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EE18A1">
              <w:rPr>
                <w:rFonts w:ascii="Times New Roman" w:eastAsia="Times New Roman" w:hAnsi="Times New Roman"/>
                <w:b/>
                <w:lang w:eastAsia="ru-RU"/>
              </w:rPr>
              <w:t>ГОБУЗ «НОКБ»</w:t>
            </w:r>
          </w:p>
        </w:tc>
        <w:tc>
          <w:tcPr>
            <w:tcW w:w="1984" w:type="dxa"/>
            <w:vAlign w:val="center"/>
          </w:tcPr>
          <w:p w:rsidR="000B28D6" w:rsidRPr="005C5565" w:rsidRDefault="000B28D6" w:rsidP="000B28D6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C5565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3509" w:type="dxa"/>
            <w:vAlign w:val="center"/>
          </w:tcPr>
          <w:p w:rsidR="000B28D6" w:rsidRPr="005C5565" w:rsidRDefault="000B28D6" w:rsidP="000B28D6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C5565">
              <w:rPr>
                <w:rFonts w:ascii="Times New Roman" w:eastAsia="Times New Roman" w:hAnsi="Times New Roman"/>
                <w:b/>
                <w:lang w:eastAsia="ru-RU"/>
              </w:rPr>
              <w:t>- 1 608 255,00</w:t>
            </w:r>
          </w:p>
        </w:tc>
      </w:tr>
      <w:tr w:rsidR="000B28D6" w:rsidRPr="00F56383" w:rsidTr="000B28D6">
        <w:trPr>
          <w:trHeight w:val="200"/>
        </w:trPr>
        <w:tc>
          <w:tcPr>
            <w:tcW w:w="4361" w:type="dxa"/>
            <w:vAlign w:val="center"/>
          </w:tcPr>
          <w:p w:rsidR="000B28D6" w:rsidRPr="00F56383" w:rsidRDefault="000B28D6" w:rsidP="000B28D6">
            <w:pPr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Гемодиализ, в том числе</w:t>
            </w:r>
          </w:p>
        </w:tc>
        <w:tc>
          <w:tcPr>
            <w:tcW w:w="1984" w:type="dxa"/>
            <w:vAlign w:val="center"/>
          </w:tcPr>
          <w:p w:rsidR="000B28D6" w:rsidRPr="00F56383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509" w:type="dxa"/>
            <w:vAlign w:val="center"/>
          </w:tcPr>
          <w:p w:rsidR="000B28D6" w:rsidRPr="00F56383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- 1 608 255,00</w:t>
            </w:r>
          </w:p>
        </w:tc>
      </w:tr>
      <w:tr w:rsidR="000B28D6" w:rsidRPr="00F56383" w:rsidTr="000B28D6">
        <w:trPr>
          <w:trHeight w:val="250"/>
        </w:trPr>
        <w:tc>
          <w:tcPr>
            <w:tcW w:w="4361" w:type="dxa"/>
            <w:vAlign w:val="center"/>
          </w:tcPr>
          <w:p w:rsidR="000B28D6" w:rsidRPr="005D5270" w:rsidRDefault="000B28D6" w:rsidP="000B28D6">
            <w:pPr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 xml:space="preserve">Гемодиализ, гемодиализ интермиттирующий </w:t>
            </w:r>
            <w:r>
              <w:rPr>
                <w:rFonts w:ascii="Times New Roman" w:eastAsia="Times New Roman" w:hAnsi="Times New Roman"/>
                <w:lang w:eastAsia="ru-RU"/>
              </w:rPr>
              <w:t>низкопоточный</w:t>
            </w:r>
          </w:p>
        </w:tc>
        <w:tc>
          <w:tcPr>
            <w:tcW w:w="1984" w:type="dxa"/>
            <w:vAlign w:val="center"/>
          </w:tcPr>
          <w:p w:rsidR="000B28D6" w:rsidRPr="00F56383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Pr="00F56383">
              <w:rPr>
                <w:rFonts w:ascii="Times New Roman" w:eastAsia="Times New Roman" w:hAnsi="Times New Roman"/>
                <w:lang w:eastAsia="ru-RU"/>
              </w:rPr>
              <w:t xml:space="preserve"> 5 415</w:t>
            </w:r>
          </w:p>
        </w:tc>
        <w:tc>
          <w:tcPr>
            <w:tcW w:w="3509" w:type="dxa"/>
            <w:vAlign w:val="center"/>
          </w:tcPr>
          <w:p w:rsidR="000B28D6" w:rsidRPr="00F56383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Pr="00F56383">
              <w:rPr>
                <w:rFonts w:ascii="Times New Roman" w:eastAsia="Times New Roman" w:hAnsi="Times New Roman"/>
                <w:lang w:eastAsia="ru-RU"/>
              </w:rPr>
              <w:t xml:space="preserve"> 33 822 090,00</w:t>
            </w:r>
          </w:p>
        </w:tc>
      </w:tr>
      <w:tr w:rsidR="000B28D6" w:rsidRPr="00F56383" w:rsidTr="000B28D6">
        <w:trPr>
          <w:trHeight w:val="438"/>
        </w:trPr>
        <w:tc>
          <w:tcPr>
            <w:tcW w:w="4361" w:type="dxa"/>
            <w:vAlign w:val="center"/>
          </w:tcPr>
          <w:p w:rsidR="000B28D6" w:rsidRPr="00F56383" w:rsidRDefault="000B28D6" w:rsidP="000B28D6">
            <w:pPr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Гемодиализ, гемодиализ интермиттирующий </w:t>
            </w:r>
            <w:r w:rsidRPr="00F56383">
              <w:rPr>
                <w:rFonts w:ascii="Times New Roman" w:eastAsia="Times New Roman" w:hAnsi="Times New Roman"/>
                <w:lang w:eastAsia="ru-RU"/>
              </w:rPr>
              <w:t>высокопоточный</w:t>
            </w:r>
          </w:p>
        </w:tc>
        <w:tc>
          <w:tcPr>
            <w:tcW w:w="1984" w:type="dxa"/>
            <w:vAlign w:val="center"/>
          </w:tcPr>
          <w:p w:rsidR="000B28D6" w:rsidRPr="00F56383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- 5 415</w:t>
            </w:r>
          </w:p>
        </w:tc>
        <w:tc>
          <w:tcPr>
            <w:tcW w:w="3509" w:type="dxa"/>
            <w:vAlign w:val="center"/>
          </w:tcPr>
          <w:p w:rsidR="000B28D6" w:rsidRPr="00F56383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- 32 213 835,00</w:t>
            </w:r>
          </w:p>
        </w:tc>
      </w:tr>
      <w:tr w:rsidR="000B28D6" w:rsidRPr="00F56383" w:rsidTr="000B28D6">
        <w:trPr>
          <w:trHeight w:val="321"/>
        </w:trPr>
        <w:tc>
          <w:tcPr>
            <w:tcW w:w="4361" w:type="dxa"/>
          </w:tcPr>
          <w:p w:rsidR="000B28D6" w:rsidRPr="00EE18A1" w:rsidRDefault="000B28D6" w:rsidP="000B28D6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EE18A1">
              <w:rPr>
                <w:rFonts w:ascii="Times New Roman" w:eastAsia="Times New Roman" w:hAnsi="Times New Roman"/>
                <w:b/>
                <w:lang w:eastAsia="ru-RU"/>
              </w:rPr>
              <w:t>ГОБУЗ Старорусская ЦРБ</w:t>
            </w:r>
          </w:p>
        </w:tc>
        <w:tc>
          <w:tcPr>
            <w:tcW w:w="1984" w:type="dxa"/>
            <w:vAlign w:val="center"/>
          </w:tcPr>
          <w:p w:rsidR="000B28D6" w:rsidRPr="005C5565" w:rsidRDefault="000B28D6" w:rsidP="000B28D6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C5565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3509" w:type="dxa"/>
            <w:vAlign w:val="center"/>
          </w:tcPr>
          <w:p w:rsidR="000B28D6" w:rsidRPr="005C5565" w:rsidRDefault="000B28D6" w:rsidP="000B28D6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C5565">
              <w:rPr>
                <w:rFonts w:ascii="Times New Roman" w:eastAsia="Times New Roman" w:hAnsi="Times New Roman"/>
                <w:b/>
                <w:lang w:eastAsia="ru-RU"/>
              </w:rPr>
              <w:t>- 586 575,00</w:t>
            </w:r>
          </w:p>
        </w:tc>
      </w:tr>
      <w:tr w:rsidR="000B28D6" w:rsidRPr="00F56383" w:rsidTr="000B28D6">
        <w:trPr>
          <w:trHeight w:val="200"/>
        </w:trPr>
        <w:tc>
          <w:tcPr>
            <w:tcW w:w="4361" w:type="dxa"/>
            <w:vAlign w:val="center"/>
          </w:tcPr>
          <w:p w:rsidR="000B28D6" w:rsidRPr="00F56383" w:rsidRDefault="000B28D6" w:rsidP="000B28D6">
            <w:pPr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>Гемодиализ, в том числе</w:t>
            </w:r>
          </w:p>
        </w:tc>
        <w:tc>
          <w:tcPr>
            <w:tcW w:w="1984" w:type="dxa"/>
            <w:vAlign w:val="center"/>
          </w:tcPr>
          <w:p w:rsidR="000B28D6" w:rsidRPr="00F56383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3509" w:type="dxa"/>
            <w:vAlign w:val="center"/>
          </w:tcPr>
          <w:p w:rsidR="000B28D6" w:rsidRPr="00F56383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- 586 575,00</w:t>
            </w:r>
          </w:p>
        </w:tc>
      </w:tr>
      <w:tr w:rsidR="000B28D6" w:rsidRPr="00F56383" w:rsidTr="000B28D6">
        <w:trPr>
          <w:trHeight w:val="250"/>
        </w:trPr>
        <w:tc>
          <w:tcPr>
            <w:tcW w:w="4361" w:type="dxa"/>
            <w:vAlign w:val="center"/>
          </w:tcPr>
          <w:p w:rsidR="000B28D6" w:rsidRPr="00F56383" w:rsidRDefault="000B28D6" w:rsidP="000B28D6">
            <w:pPr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lang w:eastAsia="ru-RU"/>
              </w:rPr>
              <w:t xml:space="preserve">Гемодиализ, гемодиализ интермиттирующий </w:t>
            </w:r>
            <w:r>
              <w:rPr>
                <w:rFonts w:ascii="Times New Roman" w:eastAsia="Times New Roman" w:hAnsi="Times New Roman"/>
                <w:lang w:eastAsia="ru-RU"/>
              </w:rPr>
              <w:t>низкопоточный</w:t>
            </w:r>
          </w:p>
        </w:tc>
        <w:tc>
          <w:tcPr>
            <w:tcW w:w="1984" w:type="dxa"/>
            <w:vAlign w:val="center"/>
          </w:tcPr>
          <w:p w:rsidR="000B28D6" w:rsidRPr="00EE18A1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+ 1 975</w:t>
            </w:r>
          </w:p>
        </w:tc>
        <w:tc>
          <w:tcPr>
            <w:tcW w:w="3509" w:type="dxa"/>
            <w:vAlign w:val="center"/>
          </w:tcPr>
          <w:p w:rsidR="000B28D6" w:rsidRPr="00EE18A1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+ 11 749 275,00</w:t>
            </w:r>
          </w:p>
        </w:tc>
      </w:tr>
      <w:tr w:rsidR="000B28D6" w:rsidRPr="00F56383" w:rsidTr="000B28D6">
        <w:trPr>
          <w:trHeight w:val="438"/>
        </w:trPr>
        <w:tc>
          <w:tcPr>
            <w:tcW w:w="4361" w:type="dxa"/>
            <w:vAlign w:val="center"/>
          </w:tcPr>
          <w:p w:rsidR="000B28D6" w:rsidRPr="00F56383" w:rsidRDefault="000B28D6" w:rsidP="000B28D6">
            <w:pPr>
              <w:rPr>
                <w:rFonts w:ascii="Times New Roman" w:eastAsia="Times New Roman" w:hAnsi="Times New Roman"/>
                <w:lang w:eastAsia="ru-RU"/>
              </w:rPr>
            </w:pPr>
            <w:r w:rsidRPr="00F56383"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Гемодиализ, гемодиализ интермиттирующий </w:t>
            </w:r>
            <w:r w:rsidRPr="00F56383">
              <w:rPr>
                <w:rFonts w:ascii="Times New Roman" w:eastAsia="Times New Roman" w:hAnsi="Times New Roman"/>
                <w:lang w:eastAsia="ru-RU"/>
              </w:rPr>
              <w:t>высокопоточный</w:t>
            </w:r>
          </w:p>
        </w:tc>
        <w:tc>
          <w:tcPr>
            <w:tcW w:w="1984" w:type="dxa"/>
            <w:vAlign w:val="center"/>
          </w:tcPr>
          <w:p w:rsidR="000B28D6" w:rsidRPr="00F56383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- 1 975</w:t>
            </w:r>
          </w:p>
        </w:tc>
        <w:tc>
          <w:tcPr>
            <w:tcW w:w="3509" w:type="dxa"/>
            <w:vAlign w:val="center"/>
          </w:tcPr>
          <w:p w:rsidR="000B28D6" w:rsidRPr="00F56383" w:rsidRDefault="000B28D6" w:rsidP="000B28D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- 12 335 850,00</w:t>
            </w:r>
          </w:p>
        </w:tc>
      </w:tr>
      <w:tr w:rsidR="000B28D6" w:rsidRPr="00F56383" w:rsidTr="000B28D6">
        <w:trPr>
          <w:trHeight w:val="196"/>
        </w:trPr>
        <w:tc>
          <w:tcPr>
            <w:tcW w:w="4361" w:type="dxa"/>
            <w:vAlign w:val="center"/>
          </w:tcPr>
          <w:p w:rsidR="000B28D6" w:rsidRPr="00EF54E7" w:rsidRDefault="000B28D6" w:rsidP="000B28D6">
            <w:pPr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EF54E7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ООО "Нефролайн-Карелия"</w:t>
            </w:r>
          </w:p>
        </w:tc>
        <w:tc>
          <w:tcPr>
            <w:tcW w:w="1984" w:type="dxa"/>
            <w:vAlign w:val="center"/>
          </w:tcPr>
          <w:p w:rsidR="000B28D6" w:rsidRPr="005C5565" w:rsidRDefault="000B28D6" w:rsidP="000B28D6">
            <w:pPr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5C5565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0</w:t>
            </w:r>
          </w:p>
        </w:tc>
        <w:tc>
          <w:tcPr>
            <w:tcW w:w="3509" w:type="dxa"/>
            <w:vAlign w:val="center"/>
          </w:tcPr>
          <w:p w:rsidR="000B28D6" w:rsidRPr="005C5565" w:rsidRDefault="000B28D6" w:rsidP="000B28D6">
            <w:pPr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5C5565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- 584 376</w:t>
            </w:r>
          </w:p>
        </w:tc>
      </w:tr>
      <w:tr w:rsidR="000B28D6" w:rsidRPr="00F56383" w:rsidTr="000B28D6">
        <w:tc>
          <w:tcPr>
            <w:tcW w:w="4361" w:type="dxa"/>
            <w:vAlign w:val="center"/>
          </w:tcPr>
          <w:p w:rsidR="000B28D6" w:rsidRPr="00EF54E7" w:rsidRDefault="000B28D6" w:rsidP="000B28D6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t>Гемодиализ, в том числе</w:t>
            </w:r>
          </w:p>
        </w:tc>
        <w:tc>
          <w:tcPr>
            <w:tcW w:w="1984" w:type="dxa"/>
            <w:vAlign w:val="center"/>
          </w:tcPr>
          <w:p w:rsidR="000B28D6" w:rsidRPr="00EF54E7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t>0</w:t>
            </w:r>
          </w:p>
        </w:tc>
        <w:tc>
          <w:tcPr>
            <w:tcW w:w="3509" w:type="dxa"/>
            <w:vAlign w:val="center"/>
          </w:tcPr>
          <w:p w:rsidR="000B28D6" w:rsidRPr="00EF54E7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t>584 376</w:t>
            </w:r>
          </w:p>
        </w:tc>
      </w:tr>
      <w:tr w:rsidR="000B28D6" w:rsidRPr="00F56383" w:rsidTr="000B28D6">
        <w:tc>
          <w:tcPr>
            <w:tcW w:w="4361" w:type="dxa"/>
            <w:vAlign w:val="center"/>
          </w:tcPr>
          <w:p w:rsidR="000B28D6" w:rsidRPr="00EF54E7" w:rsidRDefault="000B28D6" w:rsidP="000B28D6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t>Гемодиализ, гемодиализ интермиттирующий низкопоточный</w:t>
            </w:r>
          </w:p>
        </w:tc>
        <w:tc>
          <w:tcPr>
            <w:tcW w:w="1984" w:type="dxa"/>
            <w:vAlign w:val="center"/>
          </w:tcPr>
          <w:p w:rsidR="000B28D6" w:rsidRPr="00EF54E7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+ </w:t>
            </w: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t>2 416</w:t>
            </w:r>
          </w:p>
        </w:tc>
        <w:tc>
          <w:tcPr>
            <w:tcW w:w="3509" w:type="dxa"/>
            <w:vAlign w:val="center"/>
          </w:tcPr>
          <w:p w:rsidR="000B28D6" w:rsidRPr="00EF54E7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+ </w:t>
            </w: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t>14 372 784</w:t>
            </w:r>
          </w:p>
        </w:tc>
      </w:tr>
      <w:tr w:rsidR="000B28D6" w:rsidRPr="00F56383" w:rsidTr="000B28D6">
        <w:trPr>
          <w:trHeight w:val="663"/>
        </w:trPr>
        <w:tc>
          <w:tcPr>
            <w:tcW w:w="4361" w:type="dxa"/>
            <w:vAlign w:val="center"/>
          </w:tcPr>
          <w:p w:rsidR="000B28D6" w:rsidRPr="00EF54E7" w:rsidRDefault="000B28D6" w:rsidP="000B28D6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lastRenderedPageBreak/>
              <w:t>Гемодиализ, гемодиализ интермиттирующий высокопоточный</w:t>
            </w:r>
          </w:p>
        </w:tc>
        <w:tc>
          <w:tcPr>
            <w:tcW w:w="1984" w:type="dxa"/>
            <w:vAlign w:val="center"/>
          </w:tcPr>
          <w:p w:rsidR="000B28D6" w:rsidRPr="00EF54E7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t>3 160</w:t>
            </w:r>
          </w:p>
        </w:tc>
        <w:tc>
          <w:tcPr>
            <w:tcW w:w="3509" w:type="dxa"/>
            <w:vAlign w:val="center"/>
          </w:tcPr>
          <w:p w:rsidR="000B28D6" w:rsidRPr="00EF54E7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t>19 737 360</w:t>
            </w:r>
          </w:p>
        </w:tc>
      </w:tr>
      <w:tr w:rsidR="000B28D6" w:rsidRPr="00F56383" w:rsidTr="000B28D6">
        <w:trPr>
          <w:trHeight w:val="175"/>
        </w:trPr>
        <w:tc>
          <w:tcPr>
            <w:tcW w:w="4361" w:type="dxa"/>
            <w:vAlign w:val="center"/>
          </w:tcPr>
          <w:p w:rsidR="000B28D6" w:rsidRPr="00EF54E7" w:rsidRDefault="000B28D6" w:rsidP="000B28D6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t>Гемодиафильтрация</w:t>
            </w:r>
          </w:p>
        </w:tc>
        <w:tc>
          <w:tcPr>
            <w:tcW w:w="1984" w:type="dxa"/>
            <w:vAlign w:val="center"/>
          </w:tcPr>
          <w:p w:rsidR="000B28D6" w:rsidRPr="00EF54E7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+ </w:t>
            </w: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t>744</w:t>
            </w:r>
          </w:p>
        </w:tc>
        <w:tc>
          <w:tcPr>
            <w:tcW w:w="3509" w:type="dxa"/>
            <w:vAlign w:val="center"/>
          </w:tcPr>
          <w:p w:rsidR="000B28D6" w:rsidRPr="00EF54E7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+ </w:t>
            </w:r>
            <w:r w:rsidRPr="00EF54E7">
              <w:rPr>
                <w:rFonts w:ascii="Times New Roman" w:eastAsia="Times New Roman" w:hAnsi="Times New Roman"/>
                <w:kern w:val="0"/>
                <w:lang w:eastAsia="ru-RU" w:bidi="ar-SA"/>
              </w:rPr>
              <w:t>4 780 200</w:t>
            </w:r>
          </w:p>
        </w:tc>
      </w:tr>
      <w:tr w:rsidR="000B28D6" w:rsidRPr="00F56383" w:rsidTr="000B28D6">
        <w:tc>
          <w:tcPr>
            <w:tcW w:w="4361" w:type="dxa"/>
            <w:vAlign w:val="center"/>
          </w:tcPr>
          <w:p w:rsidR="000B28D6" w:rsidRPr="00EE18A1" w:rsidRDefault="000B28D6" w:rsidP="000B28D6">
            <w:pPr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EE18A1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ГОБУЗ "Боровичская ЦРБ"</w:t>
            </w:r>
          </w:p>
        </w:tc>
        <w:tc>
          <w:tcPr>
            <w:tcW w:w="1984" w:type="dxa"/>
            <w:vAlign w:val="center"/>
          </w:tcPr>
          <w:p w:rsidR="000B28D6" w:rsidRPr="005C5565" w:rsidRDefault="000B28D6" w:rsidP="000B28D6">
            <w:pPr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5C5565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- 170</w:t>
            </w:r>
          </w:p>
        </w:tc>
        <w:tc>
          <w:tcPr>
            <w:tcW w:w="3509" w:type="dxa"/>
            <w:vAlign w:val="center"/>
          </w:tcPr>
          <w:p w:rsidR="000B28D6" w:rsidRPr="005C5565" w:rsidRDefault="000B28D6" w:rsidP="000B28D6">
            <w:pPr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5C5565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- 1 335 550,00</w:t>
            </w:r>
          </w:p>
        </w:tc>
      </w:tr>
      <w:tr w:rsidR="000B28D6" w:rsidRPr="00F56383" w:rsidTr="000B28D6">
        <w:tc>
          <w:tcPr>
            <w:tcW w:w="4361" w:type="dxa"/>
            <w:vAlign w:val="center"/>
          </w:tcPr>
          <w:p w:rsidR="000B28D6" w:rsidRPr="00EE18A1" w:rsidRDefault="000B28D6" w:rsidP="000B28D6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Гемодиализ, в том числе</w:t>
            </w:r>
          </w:p>
        </w:tc>
        <w:tc>
          <w:tcPr>
            <w:tcW w:w="1984" w:type="dxa"/>
            <w:vAlign w:val="center"/>
          </w:tcPr>
          <w:p w:rsidR="000B28D6" w:rsidRPr="00EE18A1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 </w:t>
            </w: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70</w:t>
            </w:r>
          </w:p>
        </w:tc>
        <w:tc>
          <w:tcPr>
            <w:tcW w:w="3509" w:type="dxa"/>
            <w:vAlign w:val="center"/>
          </w:tcPr>
          <w:p w:rsidR="000B28D6" w:rsidRPr="00EE18A1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1 335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 </w:t>
            </w: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550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,00</w:t>
            </w:r>
          </w:p>
        </w:tc>
      </w:tr>
      <w:tr w:rsidR="000B28D6" w:rsidRPr="00F56383" w:rsidTr="000B28D6">
        <w:tc>
          <w:tcPr>
            <w:tcW w:w="4361" w:type="dxa"/>
            <w:vAlign w:val="center"/>
          </w:tcPr>
          <w:p w:rsidR="000B28D6" w:rsidRPr="00EE18A1" w:rsidRDefault="000B28D6" w:rsidP="000B28D6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Гемодиализ, гемодиализ интермиттирующий низкопоточный</w:t>
            </w:r>
          </w:p>
        </w:tc>
        <w:tc>
          <w:tcPr>
            <w:tcW w:w="1984" w:type="dxa"/>
            <w:vAlign w:val="center"/>
          </w:tcPr>
          <w:p w:rsidR="000B28D6" w:rsidRPr="00EE18A1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+ </w:t>
            </w: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1 000</w:t>
            </w:r>
          </w:p>
        </w:tc>
        <w:tc>
          <w:tcPr>
            <w:tcW w:w="3509" w:type="dxa"/>
            <w:vAlign w:val="center"/>
          </w:tcPr>
          <w:p w:rsidR="000B28D6" w:rsidRPr="00EE18A1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+ </w:t>
            </w: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5 949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 </w:t>
            </w: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000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,00</w:t>
            </w:r>
          </w:p>
        </w:tc>
      </w:tr>
      <w:tr w:rsidR="000B28D6" w:rsidRPr="00F56383" w:rsidTr="000B28D6">
        <w:tc>
          <w:tcPr>
            <w:tcW w:w="4361" w:type="dxa"/>
            <w:vAlign w:val="center"/>
          </w:tcPr>
          <w:p w:rsidR="000B28D6" w:rsidRPr="00EE18A1" w:rsidRDefault="000B28D6" w:rsidP="000B28D6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Гемодиализ, гемодиализ интермиттирующий высокопоточный</w:t>
            </w:r>
          </w:p>
        </w:tc>
        <w:tc>
          <w:tcPr>
            <w:tcW w:w="1984" w:type="dxa"/>
            <w:vAlign w:val="center"/>
          </w:tcPr>
          <w:p w:rsidR="000B28D6" w:rsidRPr="00EE18A1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1 300</w:t>
            </w:r>
          </w:p>
        </w:tc>
        <w:tc>
          <w:tcPr>
            <w:tcW w:w="3509" w:type="dxa"/>
            <w:vAlign w:val="center"/>
          </w:tcPr>
          <w:p w:rsidR="000B28D6" w:rsidRPr="00EE18A1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 </w:t>
            </w: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8 119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 </w:t>
            </w: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800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,00</w:t>
            </w:r>
          </w:p>
        </w:tc>
      </w:tr>
      <w:tr w:rsidR="000B28D6" w:rsidRPr="00F56383" w:rsidTr="000B28D6">
        <w:tc>
          <w:tcPr>
            <w:tcW w:w="4361" w:type="dxa"/>
            <w:vAlign w:val="center"/>
          </w:tcPr>
          <w:p w:rsidR="000B28D6" w:rsidRPr="00EE18A1" w:rsidRDefault="000B28D6" w:rsidP="000B28D6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Гемодиафильтрация</w:t>
            </w:r>
          </w:p>
        </w:tc>
        <w:tc>
          <w:tcPr>
            <w:tcW w:w="1984" w:type="dxa"/>
            <w:vAlign w:val="center"/>
          </w:tcPr>
          <w:p w:rsidR="000B28D6" w:rsidRPr="00EE18A1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+ </w:t>
            </w: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130</w:t>
            </w:r>
          </w:p>
        </w:tc>
        <w:tc>
          <w:tcPr>
            <w:tcW w:w="3509" w:type="dxa"/>
            <w:vAlign w:val="center"/>
          </w:tcPr>
          <w:p w:rsidR="000B28D6" w:rsidRPr="00EE18A1" w:rsidRDefault="000B28D6" w:rsidP="000B28D6">
            <w:pPr>
              <w:jc w:val="center"/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 xml:space="preserve">+ </w:t>
            </w: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835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 </w:t>
            </w:r>
            <w:r w:rsidRPr="00EE18A1">
              <w:rPr>
                <w:rFonts w:ascii="Times New Roman" w:eastAsia="Times New Roman" w:hAnsi="Times New Roman"/>
                <w:kern w:val="0"/>
                <w:lang w:eastAsia="ru-RU" w:bidi="ar-SA"/>
              </w:rPr>
              <w:t>250</w:t>
            </w:r>
            <w:r>
              <w:rPr>
                <w:rFonts w:ascii="Times New Roman" w:eastAsia="Times New Roman" w:hAnsi="Times New Roman"/>
                <w:kern w:val="0"/>
                <w:lang w:eastAsia="ru-RU" w:bidi="ar-SA"/>
              </w:rPr>
              <w:t>,00</w:t>
            </w:r>
          </w:p>
        </w:tc>
      </w:tr>
      <w:tr w:rsidR="000B28D6" w:rsidRPr="00F56383" w:rsidTr="000B28D6">
        <w:tc>
          <w:tcPr>
            <w:tcW w:w="4361" w:type="dxa"/>
            <w:vAlign w:val="center"/>
          </w:tcPr>
          <w:p w:rsidR="000B28D6" w:rsidRPr="00EE18A1" w:rsidRDefault="000B28D6" w:rsidP="000B28D6">
            <w:pPr>
              <w:rPr>
                <w:rFonts w:ascii="Times New Roman" w:eastAsia="Times New Roman" w:hAnsi="Times New Roman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Обращения в связи с заболеваниями (м</w:t>
            </w:r>
            <w:r w:rsidRPr="002870DA">
              <w:rPr>
                <w:rFonts w:ascii="Times New Roman" w:eastAsia="Times New Roman" w:hAnsi="Times New Roman"/>
                <w:b/>
                <w:lang w:eastAsia="ru-RU"/>
              </w:rPr>
              <w:t>едицинские организации за пределами территории страхования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)</w:t>
            </w:r>
          </w:p>
        </w:tc>
        <w:tc>
          <w:tcPr>
            <w:tcW w:w="1984" w:type="dxa"/>
            <w:vAlign w:val="center"/>
          </w:tcPr>
          <w:p w:rsidR="000B28D6" w:rsidRPr="005C5565" w:rsidRDefault="000B28D6" w:rsidP="000B28D6">
            <w:pPr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5C5565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-</w:t>
            </w:r>
          </w:p>
        </w:tc>
        <w:tc>
          <w:tcPr>
            <w:tcW w:w="3509" w:type="dxa"/>
            <w:vAlign w:val="center"/>
          </w:tcPr>
          <w:p w:rsidR="000B28D6" w:rsidRPr="005C5565" w:rsidRDefault="000B28D6" w:rsidP="000B28D6">
            <w:pPr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5C5565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+4 114 756,00</w:t>
            </w:r>
          </w:p>
        </w:tc>
      </w:tr>
      <w:tr w:rsidR="000B28D6" w:rsidRPr="00F56383" w:rsidTr="000B28D6">
        <w:tc>
          <w:tcPr>
            <w:tcW w:w="4361" w:type="dxa"/>
            <w:vAlign w:val="center"/>
          </w:tcPr>
          <w:p w:rsidR="000B28D6" w:rsidRPr="005C5565" w:rsidRDefault="000B28D6" w:rsidP="000B28D6">
            <w:pPr>
              <w:jc w:val="right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5C5565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Итого:</w:t>
            </w:r>
          </w:p>
        </w:tc>
        <w:tc>
          <w:tcPr>
            <w:tcW w:w="1984" w:type="dxa"/>
            <w:vAlign w:val="center"/>
          </w:tcPr>
          <w:p w:rsidR="000B28D6" w:rsidRPr="005C5565" w:rsidRDefault="000B28D6" w:rsidP="000B28D6">
            <w:pPr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 w:rsidRPr="005C5565"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- 170</w:t>
            </w:r>
          </w:p>
        </w:tc>
        <w:tc>
          <w:tcPr>
            <w:tcW w:w="3509" w:type="dxa"/>
            <w:vAlign w:val="center"/>
          </w:tcPr>
          <w:p w:rsidR="000B28D6" w:rsidRPr="005C5565" w:rsidRDefault="000B28D6" w:rsidP="000B28D6">
            <w:pPr>
              <w:jc w:val="center"/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/>
                <w:b/>
                <w:kern w:val="0"/>
                <w:lang w:eastAsia="ru-RU" w:bidi="ar-SA"/>
              </w:rPr>
              <w:t>0,00</w:t>
            </w:r>
          </w:p>
        </w:tc>
      </w:tr>
    </w:tbl>
    <w:p w:rsidR="000B28D6" w:rsidRDefault="000B28D6" w:rsidP="000B28D6">
      <w:pPr>
        <w:pStyle w:val="af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5525" w:rsidRPr="00A27C3E" w:rsidRDefault="00B45525" w:rsidP="00B45525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0B28D6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2C08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7163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163D3">
        <w:rPr>
          <w:rFonts w:ascii="Times New Roman" w:eastAsia="Times New Roman" w:hAnsi="Times New Roman"/>
          <w:b/>
          <w:sz w:val="28"/>
          <w:szCs w:val="28"/>
          <w:lang w:eastAsia="ru-RU"/>
        </w:rPr>
        <w:t>Рассмотрели: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Обращения </w:t>
      </w:r>
      <w:r w:rsidRPr="00B45525">
        <w:rPr>
          <w:rFonts w:ascii="Times New Roman" w:eastAsia="Times New Roman" w:hAnsi="Times New Roman"/>
          <w:sz w:val="28"/>
          <w:szCs w:val="28"/>
          <w:lang w:eastAsia="ru-RU"/>
        </w:rPr>
        <w:t>Новго</w:t>
      </w:r>
      <w:r w:rsidR="00B70D21">
        <w:rPr>
          <w:rFonts w:ascii="Times New Roman" w:eastAsia="Times New Roman" w:hAnsi="Times New Roman"/>
          <w:sz w:val="28"/>
          <w:szCs w:val="28"/>
          <w:lang w:eastAsia="ru-RU"/>
        </w:rPr>
        <w:t>родского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филиал</w:t>
      </w:r>
      <w:r w:rsidR="00B70D2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АО «Страховая компания «</w:t>
      </w:r>
      <w:r w:rsidRPr="00B45525">
        <w:rPr>
          <w:rFonts w:ascii="Times New Roman" w:eastAsia="Times New Roman" w:hAnsi="Times New Roman"/>
          <w:sz w:val="28"/>
          <w:szCs w:val="28"/>
          <w:lang w:eastAsia="ru-RU"/>
        </w:rPr>
        <w:t>СОГАЗ-Мед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от 19.01.2022 № </w:t>
      </w:r>
      <w:r w:rsidRPr="00B45525">
        <w:rPr>
          <w:rFonts w:ascii="Times New Roman" w:eastAsia="Times New Roman" w:hAnsi="Times New Roman"/>
          <w:sz w:val="28"/>
          <w:szCs w:val="28"/>
          <w:lang w:eastAsia="ru-RU"/>
        </w:rPr>
        <w:t>11-119/Р-53/22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ОАО «</w:t>
      </w:r>
      <w:r w:rsidRPr="00B45525">
        <w:rPr>
          <w:rFonts w:ascii="Times New Roman" w:eastAsia="Times New Roman" w:hAnsi="Times New Roman"/>
          <w:sz w:val="28"/>
          <w:szCs w:val="28"/>
          <w:lang w:eastAsia="ru-RU"/>
        </w:rPr>
        <w:t>123 АРЗ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от 20.01.2022 № 11/89 и от 20.01.2022 №</w:t>
      </w:r>
      <w:r w:rsidR="00E738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11/90, ООО «Волна-Лаб» от 27.12.2021</w:t>
      </w:r>
      <w:r w:rsidR="009E74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E738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="00E73810" w:rsidRPr="00E738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3810">
        <w:rPr>
          <w:rFonts w:ascii="Times New Roman" w:eastAsia="Times New Roman" w:hAnsi="Times New Roman"/>
          <w:sz w:val="28"/>
          <w:szCs w:val="28"/>
          <w:lang w:eastAsia="ru-RU"/>
        </w:rPr>
        <w:t>и от 12.01.2022г. №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ООО «</w:t>
      </w:r>
      <w:r w:rsidRPr="00B45525">
        <w:rPr>
          <w:rFonts w:ascii="Times New Roman" w:eastAsia="Times New Roman" w:hAnsi="Times New Roman"/>
          <w:sz w:val="28"/>
          <w:szCs w:val="28"/>
          <w:lang w:eastAsia="ru-RU"/>
        </w:rPr>
        <w:t>Поликлиника Волна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от 20.01.2022 №</w:t>
      </w:r>
      <w:r w:rsidR="00E738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73810">
        <w:rPr>
          <w:rFonts w:ascii="Times New Roman" w:eastAsia="Times New Roman" w:hAnsi="Times New Roman"/>
          <w:sz w:val="28"/>
          <w:szCs w:val="28"/>
          <w:lang w:eastAsia="ru-RU"/>
        </w:rPr>
        <w:t xml:space="preserve"> и от 12.01.2022 №</w:t>
      </w:r>
      <w:r w:rsidR="00B70D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381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21C48">
        <w:rPr>
          <w:rFonts w:ascii="Times New Roman" w:eastAsia="Times New Roman" w:hAnsi="Times New Roman"/>
          <w:sz w:val="28"/>
          <w:szCs w:val="28"/>
          <w:lang w:eastAsia="ru-RU"/>
        </w:rPr>
        <w:t>, ФКУЗ «</w:t>
      </w:r>
      <w:r w:rsidR="00421C48" w:rsidRPr="00421C48">
        <w:rPr>
          <w:rFonts w:ascii="Times New Roman" w:eastAsia="Times New Roman" w:hAnsi="Times New Roman"/>
          <w:sz w:val="28"/>
          <w:szCs w:val="28"/>
          <w:lang w:eastAsia="ru-RU"/>
        </w:rPr>
        <w:t>МСЧ МВД России по Новгородской области</w:t>
      </w:r>
      <w:r w:rsidR="00421C48">
        <w:rPr>
          <w:rFonts w:ascii="Times New Roman" w:eastAsia="Times New Roman" w:hAnsi="Times New Roman"/>
          <w:sz w:val="28"/>
          <w:szCs w:val="28"/>
          <w:lang w:eastAsia="ru-RU"/>
        </w:rPr>
        <w:t>» от 19.01.2022 № 11/32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внесении изменений в объемы медицинской помощи и финансового обеспечения на</w:t>
      </w:r>
      <w:r w:rsidR="00FD7449">
        <w:rPr>
          <w:rFonts w:ascii="Times New Roman" w:eastAsia="Times New Roman" w:hAnsi="Times New Roman"/>
          <w:sz w:val="28"/>
          <w:szCs w:val="28"/>
          <w:lang w:eastAsia="ru-RU"/>
        </w:rPr>
        <w:t xml:space="preserve"> 4 квартал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2021 год</w:t>
      </w:r>
      <w:r w:rsidR="00FD744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3755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8E5B71" w:rsidRDefault="00B45525" w:rsidP="008E5B7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17CE6">
        <w:rPr>
          <w:rFonts w:ascii="Times New Roman" w:eastAsia="Times New Roman" w:hAnsi="Times New Roman"/>
          <w:b/>
          <w:sz w:val="28"/>
          <w:szCs w:val="28"/>
          <w:lang w:eastAsia="ru-RU"/>
        </w:rPr>
        <w:t>Решили:</w:t>
      </w:r>
      <w:r w:rsidR="00FD74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E5B71">
        <w:rPr>
          <w:rFonts w:ascii="Times New Roman" w:hAnsi="Times New Roman"/>
          <w:bCs/>
          <w:sz w:val="28"/>
          <w:szCs w:val="28"/>
        </w:rPr>
        <w:t xml:space="preserve">Тарифное соглашение формируется на основании  базовой программы обязательного медицинского страхования, территориальной программы обязательного медицинского страхования, федеральных законов, других нормативных правовых актов </w:t>
      </w:r>
      <w:r w:rsidR="008E5B71">
        <w:rPr>
          <w:rFonts w:ascii="Times New Roman" w:hAnsi="Times New Roman"/>
          <w:bCs/>
          <w:sz w:val="28"/>
          <w:szCs w:val="28"/>
          <w:u w:val="single"/>
        </w:rPr>
        <w:t>на очередной финансовый год</w:t>
      </w:r>
      <w:r w:rsidR="008E5B71">
        <w:rPr>
          <w:rFonts w:ascii="Times New Roman" w:hAnsi="Times New Roman"/>
          <w:bCs/>
          <w:sz w:val="28"/>
          <w:szCs w:val="28"/>
        </w:rPr>
        <w:t>.</w:t>
      </w:r>
    </w:p>
    <w:p w:rsidR="008E5B71" w:rsidRDefault="008E5B71" w:rsidP="008E5B7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 Правилами обязательного медицинского страхования комиссия по разработке территориальной программы обязательного медицинского страхования (далее – Комиссия) </w:t>
      </w:r>
      <w:r>
        <w:rPr>
          <w:rFonts w:ascii="Times New Roman" w:hAnsi="Times New Roman"/>
          <w:sz w:val="28"/>
          <w:szCs w:val="28"/>
          <w:u w:val="single"/>
        </w:rPr>
        <w:t>распределяет на отчетный год</w:t>
      </w:r>
      <w:r>
        <w:rPr>
          <w:rFonts w:ascii="Times New Roman" w:hAnsi="Times New Roman"/>
          <w:sz w:val="28"/>
          <w:szCs w:val="28"/>
        </w:rPr>
        <w:t xml:space="preserve"> и перераспределяет в течение года объемы предоставления и финансового обеспечения медицинской помощи между медицинскими организациями в пределах и на основе установленных территориальной программой объемов предоставления медицинской помощи.</w:t>
      </w:r>
    </w:p>
    <w:p w:rsidR="008E5B71" w:rsidRDefault="008E5B71" w:rsidP="008E5B7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</w:t>
      </w:r>
      <w:r>
        <w:rPr>
          <w:rFonts w:ascii="Times New Roman" w:hAnsi="Times New Roman"/>
          <w:bCs/>
          <w:sz w:val="28"/>
          <w:szCs w:val="28"/>
        </w:rPr>
        <w:t xml:space="preserve">установленного объема предоставления </w:t>
      </w:r>
      <w:r>
        <w:rPr>
          <w:rFonts w:ascii="Times New Roman" w:hAnsi="Times New Roman"/>
          <w:sz w:val="28"/>
          <w:szCs w:val="28"/>
        </w:rPr>
        <w:t xml:space="preserve">и финансового обеспечения </w:t>
      </w:r>
      <w:r>
        <w:rPr>
          <w:rFonts w:ascii="Times New Roman" w:hAnsi="Times New Roman"/>
          <w:bCs/>
          <w:sz w:val="28"/>
          <w:szCs w:val="28"/>
        </w:rPr>
        <w:t xml:space="preserve">медицинской помощи, подлежащего оплате за счет средств обязательного медицинского страхования, в соответствии со ст. 39 </w:t>
      </w:r>
      <w:r>
        <w:rPr>
          <w:rFonts w:ascii="Times New Roman" w:hAnsi="Times New Roman"/>
          <w:sz w:val="28"/>
          <w:szCs w:val="28"/>
        </w:rPr>
        <w:t xml:space="preserve">Федерального закона от 29.11.2010 № 326-ФЗ «Об обязательном медицинском страховании в Российской Федерации» заключается договор </w:t>
      </w:r>
      <w:r>
        <w:rPr>
          <w:rFonts w:ascii="Times New Roman" w:hAnsi="Times New Roman"/>
          <w:bCs/>
          <w:sz w:val="28"/>
          <w:szCs w:val="28"/>
        </w:rPr>
        <w:t xml:space="preserve">на оказание и оплату медицинской помощи по обязательному медицинскому страхованию между территориальным фондом, страховой медицинской организацией и медицинской организацией </w:t>
      </w:r>
      <w:r>
        <w:rPr>
          <w:rFonts w:ascii="Times New Roman" w:hAnsi="Times New Roman"/>
          <w:sz w:val="28"/>
          <w:szCs w:val="28"/>
          <w:u w:val="single"/>
        </w:rPr>
        <w:t>на отчетный год.</w:t>
      </w:r>
    </w:p>
    <w:p w:rsidR="008E5B71" w:rsidRDefault="008E5B71" w:rsidP="008E5B7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ab/>
        <w:t xml:space="preserve">В связи </w:t>
      </w:r>
      <w:r>
        <w:rPr>
          <w:rFonts w:ascii="Times New Roman" w:hAnsi="Times New Roman"/>
          <w:sz w:val="28"/>
          <w:szCs w:val="28"/>
        </w:rPr>
        <w:t xml:space="preserve">с окончанием отчетного года </w:t>
      </w:r>
      <w:r>
        <w:rPr>
          <w:rFonts w:ascii="Times New Roman" w:hAnsi="Times New Roman"/>
          <w:bCs/>
          <w:sz w:val="28"/>
          <w:szCs w:val="28"/>
        </w:rPr>
        <w:t xml:space="preserve">отказать медицинским и страховым медицинским организациям в перераспределении </w:t>
      </w:r>
      <w:r>
        <w:rPr>
          <w:rFonts w:ascii="Times New Roman" w:hAnsi="Times New Roman"/>
          <w:sz w:val="28"/>
          <w:szCs w:val="28"/>
        </w:rPr>
        <w:t>объемов предоставления и финансового обеспечения медицинской помощи за 2021 год.</w:t>
      </w:r>
    </w:p>
    <w:p w:rsidR="00EF54E7" w:rsidRDefault="00EF54E7" w:rsidP="008E5B71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051E0B" w:rsidRPr="00AA6838" w:rsidRDefault="00051E0B" w:rsidP="00580B11">
      <w:pPr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A6838">
        <w:rPr>
          <w:rFonts w:ascii="Times New Roman" w:eastAsia="Times New Roman" w:hAnsi="Times New Roman"/>
          <w:b/>
          <w:sz w:val="28"/>
          <w:szCs w:val="28"/>
          <w:lang w:eastAsia="ru-RU"/>
        </w:rPr>
        <w:t>Подписи:</w:t>
      </w:r>
    </w:p>
    <w:tbl>
      <w:tblPr>
        <w:tblStyle w:val="af2"/>
        <w:tblW w:w="0" w:type="auto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3083"/>
      </w:tblGrid>
      <w:tr w:rsidR="00051E0B" w:rsidRPr="00AA6838" w:rsidTr="00613793">
        <w:tc>
          <w:tcPr>
            <w:tcW w:w="3827" w:type="dxa"/>
          </w:tcPr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И.М. Кяльвияйнен</w:t>
            </w:r>
          </w:p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1E0B" w:rsidRPr="00AA6838" w:rsidTr="00613793">
        <w:tc>
          <w:tcPr>
            <w:tcW w:w="3827" w:type="dxa"/>
          </w:tcPr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Н.С. Яковлева</w:t>
            </w:r>
          </w:p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51E0B" w:rsidRPr="00AA6838" w:rsidTr="00613793">
        <w:tc>
          <w:tcPr>
            <w:tcW w:w="3827" w:type="dxa"/>
          </w:tcPr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051E0B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В.О. Карпов</w:t>
            </w:r>
          </w:p>
          <w:p w:rsidR="00051E0B" w:rsidRPr="00AA6838" w:rsidRDefault="00051E0B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08E3" w:rsidRPr="00AA6838" w:rsidTr="00613793">
        <w:tc>
          <w:tcPr>
            <w:tcW w:w="3827" w:type="dxa"/>
          </w:tcPr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О.Н. Алексеева</w:t>
            </w:r>
          </w:p>
        </w:tc>
      </w:tr>
      <w:tr w:rsidR="00AB08E3" w:rsidTr="00613793">
        <w:tc>
          <w:tcPr>
            <w:tcW w:w="3827" w:type="dxa"/>
          </w:tcPr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</w:tcPr>
          <w:p w:rsidR="00AB08E3" w:rsidRPr="00E74410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08E3" w:rsidTr="00613793">
        <w:tc>
          <w:tcPr>
            <w:tcW w:w="3827" w:type="dxa"/>
          </w:tcPr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Э.В. Григорьев</w:t>
            </w:r>
          </w:p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08E3" w:rsidTr="00613793">
        <w:tc>
          <w:tcPr>
            <w:tcW w:w="3827" w:type="dxa"/>
          </w:tcPr>
          <w:p w:rsidR="00AB08E3" w:rsidRPr="00AA6838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</w:tc>
        <w:tc>
          <w:tcPr>
            <w:tcW w:w="3083" w:type="dxa"/>
          </w:tcPr>
          <w:p w:rsidR="00AB08E3" w:rsidRDefault="00AB08E3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683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 Егорова</w:t>
            </w:r>
          </w:p>
          <w:p w:rsidR="007E0A30" w:rsidRPr="00AA6838" w:rsidRDefault="007E0A30" w:rsidP="00AB08E3">
            <w:pPr>
              <w:pStyle w:val="af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7E0A30" w:rsidTr="00613793">
        <w:tc>
          <w:tcPr>
            <w:tcW w:w="3827" w:type="dxa"/>
          </w:tcPr>
          <w:p w:rsidR="007E0A30" w:rsidRDefault="007E0A30" w:rsidP="00AE27D1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____________________</w:t>
            </w:r>
          </w:p>
          <w:p w:rsidR="007E0A30" w:rsidRPr="00AA6838" w:rsidRDefault="007E0A30" w:rsidP="00AE27D1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</w:tcPr>
          <w:p w:rsidR="007E0A30" w:rsidRPr="00AA6838" w:rsidRDefault="007E0A30" w:rsidP="00AE27D1">
            <w:pPr>
              <w:pStyle w:val="af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А.Н. Рыжова</w:t>
            </w:r>
          </w:p>
        </w:tc>
      </w:tr>
    </w:tbl>
    <w:p w:rsidR="00E74410" w:rsidRPr="00C80FD1" w:rsidRDefault="00E74410" w:rsidP="00AB08E3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E74410" w:rsidRPr="00C80FD1" w:rsidSect="0059356E">
      <w:headerReference w:type="default" r:id="rId9"/>
      <w:pgSz w:w="11906" w:h="16838" w:code="9"/>
      <w:pgMar w:top="964" w:right="567" w:bottom="964" w:left="1701" w:header="709" w:footer="720" w:gutter="0"/>
      <w:pgNumType w:start="1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56E" w:rsidRDefault="0059356E">
      <w:r>
        <w:separator/>
      </w:r>
    </w:p>
  </w:endnote>
  <w:endnote w:type="continuationSeparator" w:id="0">
    <w:p w:rsidR="0059356E" w:rsidRDefault="00593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56E" w:rsidRDefault="0059356E">
      <w:r>
        <w:separator/>
      </w:r>
    </w:p>
  </w:footnote>
  <w:footnote w:type="continuationSeparator" w:id="0">
    <w:p w:rsidR="0059356E" w:rsidRDefault="00593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56E" w:rsidRPr="00951A93" w:rsidRDefault="0059356E" w:rsidP="00951A93">
    <w:pPr>
      <w:pStyle w:val="af3"/>
      <w:jc w:val="center"/>
      <w:rPr>
        <w:rFonts w:ascii="Times New Roman" w:hAnsi="Times New Roman" w:cs="Times New Roman"/>
      </w:rPr>
    </w:pPr>
    <w:r w:rsidRPr="00951A93">
      <w:rPr>
        <w:rFonts w:ascii="Times New Roman" w:hAnsi="Times New Roman" w:cs="Times New Roman"/>
      </w:rPr>
      <w:fldChar w:fldCharType="begin"/>
    </w:r>
    <w:r w:rsidRPr="00951A93">
      <w:rPr>
        <w:rFonts w:ascii="Times New Roman" w:hAnsi="Times New Roman" w:cs="Times New Roman"/>
      </w:rPr>
      <w:instrText>PAGE   \* MERGEFORMAT</w:instrText>
    </w:r>
    <w:r w:rsidRPr="00951A93">
      <w:rPr>
        <w:rFonts w:ascii="Times New Roman" w:hAnsi="Times New Roman" w:cs="Times New Roman"/>
      </w:rPr>
      <w:fldChar w:fldCharType="separate"/>
    </w:r>
    <w:r w:rsidR="00B961F8">
      <w:rPr>
        <w:rFonts w:ascii="Times New Roman" w:hAnsi="Times New Roman" w:cs="Times New Roman"/>
        <w:noProof/>
      </w:rPr>
      <w:t>2</w:t>
    </w:r>
    <w:r w:rsidRPr="00951A93">
      <w:rPr>
        <w:rFonts w:ascii="Times New Roman" w:hAnsi="Times New Roman" w:cs="Times New Roman"/>
      </w:rPr>
      <w:fldChar w:fldCharType="end"/>
    </w:r>
  </w:p>
  <w:p w:rsidR="0059356E" w:rsidRDefault="0059356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1A13E81"/>
    <w:multiLevelType w:val="hybridMultilevel"/>
    <w:tmpl w:val="6AC21764"/>
    <w:lvl w:ilvl="0" w:tplc="01043778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856D2"/>
    <w:multiLevelType w:val="multilevel"/>
    <w:tmpl w:val="F38CFF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05275F98"/>
    <w:multiLevelType w:val="hybridMultilevel"/>
    <w:tmpl w:val="3EACBE32"/>
    <w:lvl w:ilvl="0" w:tplc="CA6ADEC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913854"/>
    <w:multiLevelType w:val="multilevel"/>
    <w:tmpl w:val="0C2E81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B3931B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CD03304"/>
    <w:multiLevelType w:val="hybridMultilevel"/>
    <w:tmpl w:val="4A0059E4"/>
    <w:lvl w:ilvl="0" w:tplc="BE36A95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05F7F"/>
    <w:multiLevelType w:val="multilevel"/>
    <w:tmpl w:val="9D401C6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8">
    <w:nsid w:val="174F722A"/>
    <w:multiLevelType w:val="multilevel"/>
    <w:tmpl w:val="24CE6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17E71C1D"/>
    <w:multiLevelType w:val="hybridMultilevel"/>
    <w:tmpl w:val="36640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427D6"/>
    <w:multiLevelType w:val="multilevel"/>
    <w:tmpl w:val="9B464B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11">
    <w:nsid w:val="1C424A75"/>
    <w:multiLevelType w:val="multilevel"/>
    <w:tmpl w:val="6E9E0A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2">
    <w:nsid w:val="1C6F084B"/>
    <w:multiLevelType w:val="multilevel"/>
    <w:tmpl w:val="CFD0DDC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210153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A53692B"/>
    <w:multiLevelType w:val="hybridMultilevel"/>
    <w:tmpl w:val="E280D756"/>
    <w:lvl w:ilvl="0" w:tplc="8F309B8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9C4D12"/>
    <w:multiLevelType w:val="multilevel"/>
    <w:tmpl w:val="C6960F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9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hint="default"/>
      </w:rPr>
    </w:lvl>
  </w:abstractNum>
  <w:abstractNum w:abstractNumId="16">
    <w:nsid w:val="33836045"/>
    <w:multiLevelType w:val="hybridMultilevel"/>
    <w:tmpl w:val="F42A9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DC4E80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054EE0"/>
    <w:multiLevelType w:val="hybridMultilevel"/>
    <w:tmpl w:val="CF00DAAC"/>
    <w:lvl w:ilvl="0" w:tplc="293AD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FA8542D"/>
    <w:multiLevelType w:val="hybridMultilevel"/>
    <w:tmpl w:val="872406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1C083B"/>
    <w:multiLevelType w:val="multilevel"/>
    <w:tmpl w:val="C986BD6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1D71650"/>
    <w:multiLevelType w:val="multilevel"/>
    <w:tmpl w:val="840AD8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3D80A95"/>
    <w:multiLevelType w:val="hybridMultilevel"/>
    <w:tmpl w:val="3FCAA360"/>
    <w:lvl w:ilvl="0" w:tplc="23361B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983E82"/>
    <w:multiLevelType w:val="multilevel"/>
    <w:tmpl w:val="9646638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5D428A4"/>
    <w:multiLevelType w:val="multilevel"/>
    <w:tmpl w:val="96D4D49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5">
    <w:nsid w:val="4CED62E1"/>
    <w:multiLevelType w:val="multilevel"/>
    <w:tmpl w:val="54FCBFE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DFF6B38"/>
    <w:multiLevelType w:val="hybridMultilevel"/>
    <w:tmpl w:val="BB486FEA"/>
    <w:lvl w:ilvl="0" w:tplc="C03094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17C580B"/>
    <w:multiLevelType w:val="multilevel"/>
    <w:tmpl w:val="A7E6CC58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56195843"/>
    <w:multiLevelType w:val="hybridMultilevel"/>
    <w:tmpl w:val="8872D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E83368"/>
    <w:multiLevelType w:val="multilevel"/>
    <w:tmpl w:val="D6923A14"/>
    <w:lvl w:ilvl="0">
      <w:start w:val="2"/>
      <w:numFmt w:val="decimal"/>
      <w:lvlText w:val="%1."/>
      <w:lvlJc w:val="left"/>
      <w:pPr>
        <w:ind w:left="675" w:hanging="675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2846" w:hanging="72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4972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7458" w:hanging="108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9584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12070" w:hanging="144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14556" w:hanging="180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16682" w:hanging="180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19168" w:hanging="2160"/>
      </w:pPr>
      <w:rPr>
        <w:rFonts w:eastAsia="Lucida Sans Unicode" w:hint="default"/>
      </w:rPr>
    </w:lvl>
  </w:abstractNum>
  <w:abstractNum w:abstractNumId="30">
    <w:nsid w:val="70512DE0"/>
    <w:multiLevelType w:val="multilevel"/>
    <w:tmpl w:val="4600CA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>
    <w:nsid w:val="74D14F98"/>
    <w:multiLevelType w:val="hybridMultilevel"/>
    <w:tmpl w:val="7E4EEAF4"/>
    <w:lvl w:ilvl="0" w:tplc="02A4A48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67B1AA4"/>
    <w:multiLevelType w:val="multilevel"/>
    <w:tmpl w:val="7998394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78065433"/>
    <w:multiLevelType w:val="hybridMultilevel"/>
    <w:tmpl w:val="B88E8FC0"/>
    <w:lvl w:ilvl="0" w:tplc="356E1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D1901B6"/>
    <w:multiLevelType w:val="hybridMultilevel"/>
    <w:tmpl w:val="A95A7460"/>
    <w:lvl w:ilvl="0" w:tplc="3820905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21"/>
  </w:num>
  <w:num w:numId="5">
    <w:abstractNumId w:val="12"/>
  </w:num>
  <w:num w:numId="6">
    <w:abstractNumId w:val="24"/>
  </w:num>
  <w:num w:numId="7">
    <w:abstractNumId w:val="20"/>
  </w:num>
  <w:num w:numId="8">
    <w:abstractNumId w:val="23"/>
  </w:num>
  <w:num w:numId="9">
    <w:abstractNumId w:val="15"/>
  </w:num>
  <w:num w:numId="10">
    <w:abstractNumId w:val="11"/>
  </w:num>
  <w:num w:numId="11">
    <w:abstractNumId w:val="29"/>
  </w:num>
  <w:num w:numId="12">
    <w:abstractNumId w:val="7"/>
  </w:num>
  <w:num w:numId="13">
    <w:abstractNumId w:val="28"/>
  </w:num>
  <w:num w:numId="14">
    <w:abstractNumId w:val="16"/>
  </w:num>
  <w:num w:numId="15">
    <w:abstractNumId w:val="33"/>
  </w:num>
  <w:num w:numId="16">
    <w:abstractNumId w:val="2"/>
  </w:num>
  <w:num w:numId="17">
    <w:abstractNumId w:val="17"/>
  </w:num>
  <w:num w:numId="18">
    <w:abstractNumId w:val="26"/>
  </w:num>
  <w:num w:numId="19">
    <w:abstractNumId w:val="5"/>
  </w:num>
  <w:num w:numId="20">
    <w:abstractNumId w:val="10"/>
  </w:num>
  <w:num w:numId="21">
    <w:abstractNumId w:val="31"/>
  </w:num>
  <w:num w:numId="22">
    <w:abstractNumId w:val="1"/>
  </w:num>
  <w:num w:numId="23">
    <w:abstractNumId w:val="34"/>
  </w:num>
  <w:num w:numId="24">
    <w:abstractNumId w:val="9"/>
  </w:num>
  <w:num w:numId="25">
    <w:abstractNumId w:val="3"/>
  </w:num>
  <w:num w:numId="26">
    <w:abstractNumId w:val="19"/>
  </w:num>
  <w:num w:numId="27">
    <w:abstractNumId w:val="6"/>
  </w:num>
  <w:num w:numId="28">
    <w:abstractNumId w:val="22"/>
  </w:num>
  <w:num w:numId="29">
    <w:abstractNumId w:val="18"/>
  </w:num>
  <w:num w:numId="30">
    <w:abstractNumId w:val="14"/>
  </w:num>
  <w:num w:numId="31">
    <w:abstractNumId w:val="25"/>
  </w:num>
  <w:num w:numId="32">
    <w:abstractNumId w:val="30"/>
  </w:num>
  <w:num w:numId="33">
    <w:abstractNumId w:val="32"/>
  </w:num>
  <w:num w:numId="34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11"/>
    <w:rsid w:val="000005C3"/>
    <w:rsid w:val="000008E3"/>
    <w:rsid w:val="00000ED0"/>
    <w:rsid w:val="000017BD"/>
    <w:rsid w:val="000017DB"/>
    <w:rsid w:val="00001C55"/>
    <w:rsid w:val="00001D6B"/>
    <w:rsid w:val="00002268"/>
    <w:rsid w:val="000024C9"/>
    <w:rsid w:val="0000267E"/>
    <w:rsid w:val="00002717"/>
    <w:rsid w:val="00002D63"/>
    <w:rsid w:val="0000323C"/>
    <w:rsid w:val="000038AF"/>
    <w:rsid w:val="00003A1E"/>
    <w:rsid w:val="00003D2F"/>
    <w:rsid w:val="00003E20"/>
    <w:rsid w:val="00004257"/>
    <w:rsid w:val="00004476"/>
    <w:rsid w:val="0000677D"/>
    <w:rsid w:val="0000782D"/>
    <w:rsid w:val="000104C4"/>
    <w:rsid w:val="00010622"/>
    <w:rsid w:val="00011D76"/>
    <w:rsid w:val="00011E4C"/>
    <w:rsid w:val="00012278"/>
    <w:rsid w:val="000123C3"/>
    <w:rsid w:val="00012988"/>
    <w:rsid w:val="00014CFD"/>
    <w:rsid w:val="000167A7"/>
    <w:rsid w:val="00016B10"/>
    <w:rsid w:val="000171C5"/>
    <w:rsid w:val="00017C7B"/>
    <w:rsid w:val="000204BD"/>
    <w:rsid w:val="00020514"/>
    <w:rsid w:val="00022623"/>
    <w:rsid w:val="00022CD2"/>
    <w:rsid w:val="00023695"/>
    <w:rsid w:val="000246E5"/>
    <w:rsid w:val="00024735"/>
    <w:rsid w:val="000261AF"/>
    <w:rsid w:val="00026A32"/>
    <w:rsid w:val="00026AE7"/>
    <w:rsid w:val="00026F7C"/>
    <w:rsid w:val="000276EB"/>
    <w:rsid w:val="00027914"/>
    <w:rsid w:val="00027B13"/>
    <w:rsid w:val="00027E32"/>
    <w:rsid w:val="00027FB3"/>
    <w:rsid w:val="00030449"/>
    <w:rsid w:val="00030A7D"/>
    <w:rsid w:val="0003103B"/>
    <w:rsid w:val="0003105B"/>
    <w:rsid w:val="00031304"/>
    <w:rsid w:val="0003176C"/>
    <w:rsid w:val="000318E1"/>
    <w:rsid w:val="000320A2"/>
    <w:rsid w:val="00032D5C"/>
    <w:rsid w:val="000330AF"/>
    <w:rsid w:val="00034808"/>
    <w:rsid w:val="000352C4"/>
    <w:rsid w:val="00035742"/>
    <w:rsid w:val="00035B4D"/>
    <w:rsid w:val="00036675"/>
    <w:rsid w:val="00036EF8"/>
    <w:rsid w:val="0003758E"/>
    <w:rsid w:val="0004035D"/>
    <w:rsid w:val="00040AED"/>
    <w:rsid w:val="000411E2"/>
    <w:rsid w:val="000417A5"/>
    <w:rsid w:val="00041D49"/>
    <w:rsid w:val="00042E3B"/>
    <w:rsid w:val="00043684"/>
    <w:rsid w:val="000437CD"/>
    <w:rsid w:val="00044009"/>
    <w:rsid w:val="00044312"/>
    <w:rsid w:val="00044707"/>
    <w:rsid w:val="000450D1"/>
    <w:rsid w:val="00045C8C"/>
    <w:rsid w:val="00046EFC"/>
    <w:rsid w:val="00047B6D"/>
    <w:rsid w:val="00047BCD"/>
    <w:rsid w:val="000517BD"/>
    <w:rsid w:val="00051E0B"/>
    <w:rsid w:val="00052A0C"/>
    <w:rsid w:val="00053343"/>
    <w:rsid w:val="000535E4"/>
    <w:rsid w:val="0005373F"/>
    <w:rsid w:val="00054490"/>
    <w:rsid w:val="00054A8A"/>
    <w:rsid w:val="00054BA4"/>
    <w:rsid w:val="00054FD0"/>
    <w:rsid w:val="000553D3"/>
    <w:rsid w:val="0005553C"/>
    <w:rsid w:val="0005593D"/>
    <w:rsid w:val="00055A43"/>
    <w:rsid w:val="00055F1C"/>
    <w:rsid w:val="000571D1"/>
    <w:rsid w:val="000575D6"/>
    <w:rsid w:val="0005787A"/>
    <w:rsid w:val="00057FCE"/>
    <w:rsid w:val="0006075A"/>
    <w:rsid w:val="00060E2C"/>
    <w:rsid w:val="0006172C"/>
    <w:rsid w:val="00061C38"/>
    <w:rsid w:val="00062499"/>
    <w:rsid w:val="00062728"/>
    <w:rsid w:val="000639E2"/>
    <w:rsid w:val="00063DA1"/>
    <w:rsid w:val="00064537"/>
    <w:rsid w:val="000658C2"/>
    <w:rsid w:val="00066235"/>
    <w:rsid w:val="00066EBD"/>
    <w:rsid w:val="00067134"/>
    <w:rsid w:val="000672A5"/>
    <w:rsid w:val="000676D8"/>
    <w:rsid w:val="00067833"/>
    <w:rsid w:val="00067890"/>
    <w:rsid w:val="00067B5F"/>
    <w:rsid w:val="000700A2"/>
    <w:rsid w:val="0007202B"/>
    <w:rsid w:val="00074356"/>
    <w:rsid w:val="000743B9"/>
    <w:rsid w:val="00075325"/>
    <w:rsid w:val="00075490"/>
    <w:rsid w:val="00075517"/>
    <w:rsid w:val="00076B52"/>
    <w:rsid w:val="00076E6F"/>
    <w:rsid w:val="0007701A"/>
    <w:rsid w:val="00077457"/>
    <w:rsid w:val="00080EEC"/>
    <w:rsid w:val="000818C3"/>
    <w:rsid w:val="00081E03"/>
    <w:rsid w:val="00082010"/>
    <w:rsid w:val="00082DD0"/>
    <w:rsid w:val="00082E2A"/>
    <w:rsid w:val="00083489"/>
    <w:rsid w:val="000836C0"/>
    <w:rsid w:val="00083A18"/>
    <w:rsid w:val="00083A50"/>
    <w:rsid w:val="00083D2A"/>
    <w:rsid w:val="0008415E"/>
    <w:rsid w:val="00084235"/>
    <w:rsid w:val="00084418"/>
    <w:rsid w:val="000844ED"/>
    <w:rsid w:val="00084525"/>
    <w:rsid w:val="00084969"/>
    <w:rsid w:val="000866BF"/>
    <w:rsid w:val="00086811"/>
    <w:rsid w:val="000874D8"/>
    <w:rsid w:val="00087C26"/>
    <w:rsid w:val="00090096"/>
    <w:rsid w:val="0009051F"/>
    <w:rsid w:val="00090F49"/>
    <w:rsid w:val="00091310"/>
    <w:rsid w:val="0009199A"/>
    <w:rsid w:val="000925E9"/>
    <w:rsid w:val="00092C20"/>
    <w:rsid w:val="00092CFC"/>
    <w:rsid w:val="0009343D"/>
    <w:rsid w:val="000934F5"/>
    <w:rsid w:val="00094B55"/>
    <w:rsid w:val="00094C03"/>
    <w:rsid w:val="00094DAF"/>
    <w:rsid w:val="00095304"/>
    <w:rsid w:val="000953CB"/>
    <w:rsid w:val="00095C45"/>
    <w:rsid w:val="00095FF1"/>
    <w:rsid w:val="0009686C"/>
    <w:rsid w:val="00096932"/>
    <w:rsid w:val="00096AC7"/>
    <w:rsid w:val="000972B7"/>
    <w:rsid w:val="00097608"/>
    <w:rsid w:val="00097864"/>
    <w:rsid w:val="00097DC3"/>
    <w:rsid w:val="000A0479"/>
    <w:rsid w:val="000A095A"/>
    <w:rsid w:val="000A18B6"/>
    <w:rsid w:val="000A193F"/>
    <w:rsid w:val="000A2334"/>
    <w:rsid w:val="000A23EC"/>
    <w:rsid w:val="000A26A0"/>
    <w:rsid w:val="000A2B05"/>
    <w:rsid w:val="000A3392"/>
    <w:rsid w:val="000A37C6"/>
    <w:rsid w:val="000A3E1B"/>
    <w:rsid w:val="000A417C"/>
    <w:rsid w:val="000A4929"/>
    <w:rsid w:val="000A5FDD"/>
    <w:rsid w:val="000A611C"/>
    <w:rsid w:val="000A649B"/>
    <w:rsid w:val="000A64EA"/>
    <w:rsid w:val="000A6856"/>
    <w:rsid w:val="000A6B28"/>
    <w:rsid w:val="000A7EAB"/>
    <w:rsid w:val="000B08EA"/>
    <w:rsid w:val="000B0B64"/>
    <w:rsid w:val="000B1060"/>
    <w:rsid w:val="000B19F9"/>
    <w:rsid w:val="000B28D6"/>
    <w:rsid w:val="000B296B"/>
    <w:rsid w:val="000B2E7E"/>
    <w:rsid w:val="000B2E80"/>
    <w:rsid w:val="000B30C5"/>
    <w:rsid w:val="000B38B8"/>
    <w:rsid w:val="000B3AEC"/>
    <w:rsid w:val="000B58D1"/>
    <w:rsid w:val="000B5ECB"/>
    <w:rsid w:val="000B5F82"/>
    <w:rsid w:val="000B603C"/>
    <w:rsid w:val="000B67C0"/>
    <w:rsid w:val="000B6C00"/>
    <w:rsid w:val="000B7000"/>
    <w:rsid w:val="000B73CA"/>
    <w:rsid w:val="000B74EF"/>
    <w:rsid w:val="000B7FEB"/>
    <w:rsid w:val="000C0561"/>
    <w:rsid w:val="000C150C"/>
    <w:rsid w:val="000C2EE8"/>
    <w:rsid w:val="000C2FB3"/>
    <w:rsid w:val="000C31B9"/>
    <w:rsid w:val="000C3316"/>
    <w:rsid w:val="000C3B6A"/>
    <w:rsid w:val="000C49C6"/>
    <w:rsid w:val="000C4E82"/>
    <w:rsid w:val="000C5031"/>
    <w:rsid w:val="000C58A2"/>
    <w:rsid w:val="000C5C58"/>
    <w:rsid w:val="000C63D6"/>
    <w:rsid w:val="000C6956"/>
    <w:rsid w:val="000C6EA4"/>
    <w:rsid w:val="000C6F1D"/>
    <w:rsid w:val="000C7594"/>
    <w:rsid w:val="000C7C43"/>
    <w:rsid w:val="000C7E3C"/>
    <w:rsid w:val="000C7F9C"/>
    <w:rsid w:val="000D065D"/>
    <w:rsid w:val="000D0805"/>
    <w:rsid w:val="000D1566"/>
    <w:rsid w:val="000D1AC2"/>
    <w:rsid w:val="000D247D"/>
    <w:rsid w:val="000D2711"/>
    <w:rsid w:val="000D2DD1"/>
    <w:rsid w:val="000D2FC3"/>
    <w:rsid w:val="000D37AA"/>
    <w:rsid w:val="000D3D3D"/>
    <w:rsid w:val="000D3E12"/>
    <w:rsid w:val="000D469E"/>
    <w:rsid w:val="000D4B77"/>
    <w:rsid w:val="000D4BE6"/>
    <w:rsid w:val="000D4F00"/>
    <w:rsid w:val="000D5AB3"/>
    <w:rsid w:val="000D63E5"/>
    <w:rsid w:val="000D69FF"/>
    <w:rsid w:val="000D7300"/>
    <w:rsid w:val="000D75D1"/>
    <w:rsid w:val="000D78DF"/>
    <w:rsid w:val="000D7C58"/>
    <w:rsid w:val="000D7CBF"/>
    <w:rsid w:val="000D7EBD"/>
    <w:rsid w:val="000E007B"/>
    <w:rsid w:val="000E00EC"/>
    <w:rsid w:val="000E07D6"/>
    <w:rsid w:val="000E0F5E"/>
    <w:rsid w:val="000E170E"/>
    <w:rsid w:val="000E18B8"/>
    <w:rsid w:val="000E19A1"/>
    <w:rsid w:val="000E1CE3"/>
    <w:rsid w:val="000E251E"/>
    <w:rsid w:val="000E2BB0"/>
    <w:rsid w:val="000E2D19"/>
    <w:rsid w:val="000E4705"/>
    <w:rsid w:val="000E4DFF"/>
    <w:rsid w:val="000E4EBB"/>
    <w:rsid w:val="000E4FD9"/>
    <w:rsid w:val="000E594F"/>
    <w:rsid w:val="000E67F7"/>
    <w:rsid w:val="000E76B7"/>
    <w:rsid w:val="000F0495"/>
    <w:rsid w:val="000F0821"/>
    <w:rsid w:val="000F1313"/>
    <w:rsid w:val="000F1498"/>
    <w:rsid w:val="000F1EEB"/>
    <w:rsid w:val="000F2C6C"/>
    <w:rsid w:val="000F2DF8"/>
    <w:rsid w:val="000F3EEA"/>
    <w:rsid w:val="000F44C4"/>
    <w:rsid w:val="000F4A0E"/>
    <w:rsid w:val="000F564A"/>
    <w:rsid w:val="000F66D8"/>
    <w:rsid w:val="000F6778"/>
    <w:rsid w:val="000F681B"/>
    <w:rsid w:val="000F724F"/>
    <w:rsid w:val="000F7BF6"/>
    <w:rsid w:val="001004CF"/>
    <w:rsid w:val="00100757"/>
    <w:rsid w:val="0010105E"/>
    <w:rsid w:val="0010118F"/>
    <w:rsid w:val="00102C67"/>
    <w:rsid w:val="00102CBC"/>
    <w:rsid w:val="00102DC8"/>
    <w:rsid w:val="00104846"/>
    <w:rsid w:val="00104F68"/>
    <w:rsid w:val="00105E63"/>
    <w:rsid w:val="00105E83"/>
    <w:rsid w:val="00105E90"/>
    <w:rsid w:val="00105E9D"/>
    <w:rsid w:val="0010649A"/>
    <w:rsid w:val="0010672F"/>
    <w:rsid w:val="00106B17"/>
    <w:rsid w:val="00106C57"/>
    <w:rsid w:val="00107305"/>
    <w:rsid w:val="001074B1"/>
    <w:rsid w:val="001108E6"/>
    <w:rsid w:val="00110FF4"/>
    <w:rsid w:val="00111618"/>
    <w:rsid w:val="001124A8"/>
    <w:rsid w:val="001134FE"/>
    <w:rsid w:val="001135B9"/>
    <w:rsid w:val="00113C7B"/>
    <w:rsid w:val="00113F10"/>
    <w:rsid w:val="001158F8"/>
    <w:rsid w:val="00115CC8"/>
    <w:rsid w:val="001164DD"/>
    <w:rsid w:val="00116511"/>
    <w:rsid w:val="001178E1"/>
    <w:rsid w:val="001206D0"/>
    <w:rsid w:val="001207EB"/>
    <w:rsid w:val="00120ECC"/>
    <w:rsid w:val="00120FD6"/>
    <w:rsid w:val="00121C34"/>
    <w:rsid w:val="00122A22"/>
    <w:rsid w:val="00122EFB"/>
    <w:rsid w:val="00123047"/>
    <w:rsid w:val="0012309B"/>
    <w:rsid w:val="001236B0"/>
    <w:rsid w:val="00123C04"/>
    <w:rsid w:val="00123EBF"/>
    <w:rsid w:val="001240B5"/>
    <w:rsid w:val="00125195"/>
    <w:rsid w:val="00125535"/>
    <w:rsid w:val="001256F6"/>
    <w:rsid w:val="00125F0C"/>
    <w:rsid w:val="0012683C"/>
    <w:rsid w:val="00126910"/>
    <w:rsid w:val="00130F49"/>
    <w:rsid w:val="001314AA"/>
    <w:rsid w:val="00132E30"/>
    <w:rsid w:val="00133333"/>
    <w:rsid w:val="00133B9A"/>
    <w:rsid w:val="001340F3"/>
    <w:rsid w:val="0013416E"/>
    <w:rsid w:val="001344CA"/>
    <w:rsid w:val="001356D2"/>
    <w:rsid w:val="00136D7E"/>
    <w:rsid w:val="00137A70"/>
    <w:rsid w:val="00140E1B"/>
    <w:rsid w:val="00141167"/>
    <w:rsid w:val="00141609"/>
    <w:rsid w:val="001417AF"/>
    <w:rsid w:val="0014189B"/>
    <w:rsid w:val="00141D82"/>
    <w:rsid w:val="0014272B"/>
    <w:rsid w:val="00142C51"/>
    <w:rsid w:val="00142EE6"/>
    <w:rsid w:val="00143585"/>
    <w:rsid w:val="00143773"/>
    <w:rsid w:val="0014377B"/>
    <w:rsid w:val="00144810"/>
    <w:rsid w:val="001450EF"/>
    <w:rsid w:val="001458F9"/>
    <w:rsid w:val="00145923"/>
    <w:rsid w:val="00145E94"/>
    <w:rsid w:val="0014614B"/>
    <w:rsid w:val="001466DC"/>
    <w:rsid w:val="00146F8C"/>
    <w:rsid w:val="00147096"/>
    <w:rsid w:val="0014757B"/>
    <w:rsid w:val="001477E7"/>
    <w:rsid w:val="001500EC"/>
    <w:rsid w:val="001512F3"/>
    <w:rsid w:val="00151562"/>
    <w:rsid w:val="0015197D"/>
    <w:rsid w:val="0015249B"/>
    <w:rsid w:val="00152A2F"/>
    <w:rsid w:val="00152F1B"/>
    <w:rsid w:val="00153AA7"/>
    <w:rsid w:val="00153C82"/>
    <w:rsid w:val="00153D18"/>
    <w:rsid w:val="00154551"/>
    <w:rsid w:val="001545A1"/>
    <w:rsid w:val="0015568F"/>
    <w:rsid w:val="001556FB"/>
    <w:rsid w:val="00155D23"/>
    <w:rsid w:val="001561C4"/>
    <w:rsid w:val="001567DD"/>
    <w:rsid w:val="00156F9C"/>
    <w:rsid w:val="001571EA"/>
    <w:rsid w:val="00157393"/>
    <w:rsid w:val="00157F0D"/>
    <w:rsid w:val="0016035C"/>
    <w:rsid w:val="001603D2"/>
    <w:rsid w:val="0016059F"/>
    <w:rsid w:val="001608A2"/>
    <w:rsid w:val="00160EF0"/>
    <w:rsid w:val="00161195"/>
    <w:rsid w:val="00161654"/>
    <w:rsid w:val="00161D4E"/>
    <w:rsid w:val="00161E6C"/>
    <w:rsid w:val="00162840"/>
    <w:rsid w:val="00162ACF"/>
    <w:rsid w:val="001640E8"/>
    <w:rsid w:val="00164A92"/>
    <w:rsid w:val="00164DC3"/>
    <w:rsid w:val="00165608"/>
    <w:rsid w:val="0016632F"/>
    <w:rsid w:val="00166347"/>
    <w:rsid w:val="00166352"/>
    <w:rsid w:val="00166966"/>
    <w:rsid w:val="00166FFB"/>
    <w:rsid w:val="00167173"/>
    <w:rsid w:val="00167862"/>
    <w:rsid w:val="00170283"/>
    <w:rsid w:val="001705EC"/>
    <w:rsid w:val="001710FA"/>
    <w:rsid w:val="0017175E"/>
    <w:rsid w:val="00171A4D"/>
    <w:rsid w:val="00171C6C"/>
    <w:rsid w:val="00172678"/>
    <w:rsid w:val="0017268A"/>
    <w:rsid w:val="001727DE"/>
    <w:rsid w:val="00172D01"/>
    <w:rsid w:val="001735C4"/>
    <w:rsid w:val="00173804"/>
    <w:rsid w:val="0017397C"/>
    <w:rsid w:val="00173A95"/>
    <w:rsid w:val="00173D94"/>
    <w:rsid w:val="001745B8"/>
    <w:rsid w:val="00174C28"/>
    <w:rsid w:val="00176281"/>
    <w:rsid w:val="0017672E"/>
    <w:rsid w:val="00176D34"/>
    <w:rsid w:val="00176E02"/>
    <w:rsid w:val="0017701B"/>
    <w:rsid w:val="001773BB"/>
    <w:rsid w:val="001775B2"/>
    <w:rsid w:val="001776F0"/>
    <w:rsid w:val="00177B07"/>
    <w:rsid w:val="00177E17"/>
    <w:rsid w:val="0018095B"/>
    <w:rsid w:val="00183300"/>
    <w:rsid w:val="00183716"/>
    <w:rsid w:val="001839B5"/>
    <w:rsid w:val="001839DD"/>
    <w:rsid w:val="00183D99"/>
    <w:rsid w:val="0018485D"/>
    <w:rsid w:val="00184D30"/>
    <w:rsid w:val="00184E79"/>
    <w:rsid w:val="0018563E"/>
    <w:rsid w:val="00185B6C"/>
    <w:rsid w:val="00185C35"/>
    <w:rsid w:val="00186365"/>
    <w:rsid w:val="00186989"/>
    <w:rsid w:val="00186B88"/>
    <w:rsid w:val="00186F5E"/>
    <w:rsid w:val="001876F0"/>
    <w:rsid w:val="00187EA0"/>
    <w:rsid w:val="001906E1"/>
    <w:rsid w:val="0019082F"/>
    <w:rsid w:val="00190985"/>
    <w:rsid w:val="0019271F"/>
    <w:rsid w:val="00193D5C"/>
    <w:rsid w:val="00193F79"/>
    <w:rsid w:val="0019443E"/>
    <w:rsid w:val="00194830"/>
    <w:rsid w:val="00194AB6"/>
    <w:rsid w:val="00194CC9"/>
    <w:rsid w:val="00194ECC"/>
    <w:rsid w:val="00195762"/>
    <w:rsid w:val="0019589A"/>
    <w:rsid w:val="00195BEC"/>
    <w:rsid w:val="00195DB4"/>
    <w:rsid w:val="0019677C"/>
    <w:rsid w:val="00196A76"/>
    <w:rsid w:val="001A0300"/>
    <w:rsid w:val="001A0402"/>
    <w:rsid w:val="001A098E"/>
    <w:rsid w:val="001A0AA3"/>
    <w:rsid w:val="001A0CD7"/>
    <w:rsid w:val="001A0D42"/>
    <w:rsid w:val="001A36F8"/>
    <w:rsid w:val="001A3C27"/>
    <w:rsid w:val="001A3E75"/>
    <w:rsid w:val="001A438E"/>
    <w:rsid w:val="001A47C9"/>
    <w:rsid w:val="001A5F92"/>
    <w:rsid w:val="001A60FB"/>
    <w:rsid w:val="001A659F"/>
    <w:rsid w:val="001A67FD"/>
    <w:rsid w:val="001B03D4"/>
    <w:rsid w:val="001B0447"/>
    <w:rsid w:val="001B06BE"/>
    <w:rsid w:val="001B0EAD"/>
    <w:rsid w:val="001B0EBE"/>
    <w:rsid w:val="001B122F"/>
    <w:rsid w:val="001B14AE"/>
    <w:rsid w:val="001B166A"/>
    <w:rsid w:val="001B2134"/>
    <w:rsid w:val="001B252E"/>
    <w:rsid w:val="001B2DAE"/>
    <w:rsid w:val="001B33B8"/>
    <w:rsid w:val="001B3704"/>
    <w:rsid w:val="001B3C47"/>
    <w:rsid w:val="001B55F0"/>
    <w:rsid w:val="001B5A35"/>
    <w:rsid w:val="001B685B"/>
    <w:rsid w:val="001B6B76"/>
    <w:rsid w:val="001B726D"/>
    <w:rsid w:val="001B728A"/>
    <w:rsid w:val="001B74C6"/>
    <w:rsid w:val="001B7996"/>
    <w:rsid w:val="001B7BA9"/>
    <w:rsid w:val="001B7E01"/>
    <w:rsid w:val="001B7E49"/>
    <w:rsid w:val="001B7F63"/>
    <w:rsid w:val="001C0DFF"/>
    <w:rsid w:val="001C10BC"/>
    <w:rsid w:val="001C10CE"/>
    <w:rsid w:val="001C15C6"/>
    <w:rsid w:val="001C265C"/>
    <w:rsid w:val="001C2CB6"/>
    <w:rsid w:val="001C2DD5"/>
    <w:rsid w:val="001C3B4D"/>
    <w:rsid w:val="001C4395"/>
    <w:rsid w:val="001C4B9F"/>
    <w:rsid w:val="001C4C47"/>
    <w:rsid w:val="001C5699"/>
    <w:rsid w:val="001C623E"/>
    <w:rsid w:val="001D07E4"/>
    <w:rsid w:val="001D1805"/>
    <w:rsid w:val="001D2421"/>
    <w:rsid w:val="001D26CF"/>
    <w:rsid w:val="001D2D27"/>
    <w:rsid w:val="001D3059"/>
    <w:rsid w:val="001D3F74"/>
    <w:rsid w:val="001D4C71"/>
    <w:rsid w:val="001D5409"/>
    <w:rsid w:val="001D5A33"/>
    <w:rsid w:val="001D5C64"/>
    <w:rsid w:val="001D61D2"/>
    <w:rsid w:val="001D677E"/>
    <w:rsid w:val="001D732F"/>
    <w:rsid w:val="001D7BFE"/>
    <w:rsid w:val="001E13A4"/>
    <w:rsid w:val="001E18F0"/>
    <w:rsid w:val="001E1CAC"/>
    <w:rsid w:val="001E2226"/>
    <w:rsid w:val="001E25E6"/>
    <w:rsid w:val="001E2D91"/>
    <w:rsid w:val="001E30EA"/>
    <w:rsid w:val="001E3E64"/>
    <w:rsid w:val="001E3FE2"/>
    <w:rsid w:val="001E46A1"/>
    <w:rsid w:val="001E4C1D"/>
    <w:rsid w:val="001E5A8E"/>
    <w:rsid w:val="001E5FAF"/>
    <w:rsid w:val="001E6896"/>
    <w:rsid w:val="001E7173"/>
    <w:rsid w:val="001F1E38"/>
    <w:rsid w:val="001F1E5A"/>
    <w:rsid w:val="001F21DE"/>
    <w:rsid w:val="001F22F8"/>
    <w:rsid w:val="001F25B6"/>
    <w:rsid w:val="001F2665"/>
    <w:rsid w:val="001F27E4"/>
    <w:rsid w:val="001F297A"/>
    <w:rsid w:val="001F2FC4"/>
    <w:rsid w:val="001F32D2"/>
    <w:rsid w:val="001F3550"/>
    <w:rsid w:val="001F38B1"/>
    <w:rsid w:val="001F42A7"/>
    <w:rsid w:val="001F47EF"/>
    <w:rsid w:val="001F4830"/>
    <w:rsid w:val="001F4EB6"/>
    <w:rsid w:val="001F52C9"/>
    <w:rsid w:val="001F5EBC"/>
    <w:rsid w:val="001F6206"/>
    <w:rsid w:val="001F6626"/>
    <w:rsid w:val="001F6840"/>
    <w:rsid w:val="001F68C8"/>
    <w:rsid w:val="001F71A8"/>
    <w:rsid w:val="0020164B"/>
    <w:rsid w:val="00202664"/>
    <w:rsid w:val="00202ED3"/>
    <w:rsid w:val="00203518"/>
    <w:rsid w:val="00203749"/>
    <w:rsid w:val="00203794"/>
    <w:rsid w:val="00203E11"/>
    <w:rsid w:val="00205442"/>
    <w:rsid w:val="00205889"/>
    <w:rsid w:val="00206C5C"/>
    <w:rsid w:val="00206EF0"/>
    <w:rsid w:val="00207C4E"/>
    <w:rsid w:val="00207D26"/>
    <w:rsid w:val="0021017F"/>
    <w:rsid w:val="00210527"/>
    <w:rsid w:val="002106A3"/>
    <w:rsid w:val="002109A4"/>
    <w:rsid w:val="00210A26"/>
    <w:rsid w:val="0021126A"/>
    <w:rsid w:val="002113EB"/>
    <w:rsid w:val="00211E1B"/>
    <w:rsid w:val="002121E4"/>
    <w:rsid w:val="00212206"/>
    <w:rsid w:val="00212923"/>
    <w:rsid w:val="00213145"/>
    <w:rsid w:val="00213455"/>
    <w:rsid w:val="00213C99"/>
    <w:rsid w:val="0021407E"/>
    <w:rsid w:val="00216157"/>
    <w:rsid w:val="00216239"/>
    <w:rsid w:val="002164EE"/>
    <w:rsid w:val="0021729A"/>
    <w:rsid w:val="002177B7"/>
    <w:rsid w:val="002177EE"/>
    <w:rsid w:val="00220F99"/>
    <w:rsid w:val="002210C8"/>
    <w:rsid w:val="00221D3B"/>
    <w:rsid w:val="002222BB"/>
    <w:rsid w:val="00222734"/>
    <w:rsid w:val="002229A7"/>
    <w:rsid w:val="00222D3E"/>
    <w:rsid w:val="00222DDA"/>
    <w:rsid w:val="00222FB6"/>
    <w:rsid w:val="002234B2"/>
    <w:rsid w:val="00223C5F"/>
    <w:rsid w:val="00223D74"/>
    <w:rsid w:val="00224367"/>
    <w:rsid w:val="00225692"/>
    <w:rsid w:val="0022579D"/>
    <w:rsid w:val="00226CD0"/>
    <w:rsid w:val="00227B40"/>
    <w:rsid w:val="00227E3C"/>
    <w:rsid w:val="00230B6F"/>
    <w:rsid w:val="002317AE"/>
    <w:rsid w:val="00231FA6"/>
    <w:rsid w:val="00232461"/>
    <w:rsid w:val="00232F0A"/>
    <w:rsid w:val="00235212"/>
    <w:rsid w:val="0023551E"/>
    <w:rsid w:val="00236256"/>
    <w:rsid w:val="00236878"/>
    <w:rsid w:val="00240131"/>
    <w:rsid w:val="002403B0"/>
    <w:rsid w:val="00240EF5"/>
    <w:rsid w:val="002410BE"/>
    <w:rsid w:val="0024128A"/>
    <w:rsid w:val="00241C3B"/>
    <w:rsid w:val="00241FB8"/>
    <w:rsid w:val="0024230B"/>
    <w:rsid w:val="00242E6A"/>
    <w:rsid w:val="002445EC"/>
    <w:rsid w:val="002446A4"/>
    <w:rsid w:val="00244D75"/>
    <w:rsid w:val="00245054"/>
    <w:rsid w:val="00245311"/>
    <w:rsid w:val="00246017"/>
    <w:rsid w:val="00246293"/>
    <w:rsid w:val="0024630B"/>
    <w:rsid w:val="002463CC"/>
    <w:rsid w:val="00246E40"/>
    <w:rsid w:val="002472E0"/>
    <w:rsid w:val="0024746D"/>
    <w:rsid w:val="00247914"/>
    <w:rsid w:val="00250505"/>
    <w:rsid w:val="0025062A"/>
    <w:rsid w:val="0025084E"/>
    <w:rsid w:val="00251EE9"/>
    <w:rsid w:val="00251F81"/>
    <w:rsid w:val="00252704"/>
    <w:rsid w:val="00252C28"/>
    <w:rsid w:val="0025303D"/>
    <w:rsid w:val="0025322B"/>
    <w:rsid w:val="00253320"/>
    <w:rsid w:val="0025366C"/>
    <w:rsid w:val="00253738"/>
    <w:rsid w:val="00253A1B"/>
    <w:rsid w:val="00253F22"/>
    <w:rsid w:val="00254EDA"/>
    <w:rsid w:val="002559D1"/>
    <w:rsid w:val="00256BE6"/>
    <w:rsid w:val="00256DDD"/>
    <w:rsid w:val="00256FEB"/>
    <w:rsid w:val="00257978"/>
    <w:rsid w:val="00257AA0"/>
    <w:rsid w:val="00257AAF"/>
    <w:rsid w:val="00257D24"/>
    <w:rsid w:val="00257F19"/>
    <w:rsid w:val="0026036B"/>
    <w:rsid w:val="00260994"/>
    <w:rsid w:val="00260B30"/>
    <w:rsid w:val="0026120C"/>
    <w:rsid w:val="00261B28"/>
    <w:rsid w:val="0026268A"/>
    <w:rsid w:val="0026271C"/>
    <w:rsid w:val="00262CCC"/>
    <w:rsid w:val="00262E7B"/>
    <w:rsid w:val="00263270"/>
    <w:rsid w:val="00263A40"/>
    <w:rsid w:val="00264CBE"/>
    <w:rsid w:val="00265AED"/>
    <w:rsid w:val="00265D13"/>
    <w:rsid w:val="00267288"/>
    <w:rsid w:val="00267EE4"/>
    <w:rsid w:val="00271569"/>
    <w:rsid w:val="0027179E"/>
    <w:rsid w:val="00272332"/>
    <w:rsid w:val="00273D49"/>
    <w:rsid w:val="00274F71"/>
    <w:rsid w:val="00275944"/>
    <w:rsid w:val="00275954"/>
    <w:rsid w:val="002759B8"/>
    <w:rsid w:val="00275DD2"/>
    <w:rsid w:val="00276E3F"/>
    <w:rsid w:val="00276E56"/>
    <w:rsid w:val="002771DF"/>
    <w:rsid w:val="0027755C"/>
    <w:rsid w:val="00277721"/>
    <w:rsid w:val="00277B7A"/>
    <w:rsid w:val="002812B1"/>
    <w:rsid w:val="00281E86"/>
    <w:rsid w:val="00282202"/>
    <w:rsid w:val="002828F2"/>
    <w:rsid w:val="0028398B"/>
    <w:rsid w:val="00285F56"/>
    <w:rsid w:val="0028635C"/>
    <w:rsid w:val="002869BB"/>
    <w:rsid w:val="00286BBD"/>
    <w:rsid w:val="00286C51"/>
    <w:rsid w:val="00286F29"/>
    <w:rsid w:val="002870DA"/>
    <w:rsid w:val="002875DD"/>
    <w:rsid w:val="00287750"/>
    <w:rsid w:val="0029051C"/>
    <w:rsid w:val="00290BF1"/>
    <w:rsid w:val="00290C97"/>
    <w:rsid w:val="002913DC"/>
    <w:rsid w:val="00291F9D"/>
    <w:rsid w:val="00291FC2"/>
    <w:rsid w:val="002920C3"/>
    <w:rsid w:val="0029269F"/>
    <w:rsid w:val="00292983"/>
    <w:rsid w:val="00292B5C"/>
    <w:rsid w:val="00293266"/>
    <w:rsid w:val="00293507"/>
    <w:rsid w:val="0029362C"/>
    <w:rsid w:val="002947E9"/>
    <w:rsid w:val="00295D68"/>
    <w:rsid w:val="00295EA0"/>
    <w:rsid w:val="00296106"/>
    <w:rsid w:val="00296191"/>
    <w:rsid w:val="002961D5"/>
    <w:rsid w:val="00296532"/>
    <w:rsid w:val="00296A50"/>
    <w:rsid w:val="0029701C"/>
    <w:rsid w:val="002978EC"/>
    <w:rsid w:val="002A0376"/>
    <w:rsid w:val="002A067F"/>
    <w:rsid w:val="002A0979"/>
    <w:rsid w:val="002A10C5"/>
    <w:rsid w:val="002A118B"/>
    <w:rsid w:val="002A1FF4"/>
    <w:rsid w:val="002A2138"/>
    <w:rsid w:val="002A3334"/>
    <w:rsid w:val="002A3608"/>
    <w:rsid w:val="002A39F6"/>
    <w:rsid w:val="002A4475"/>
    <w:rsid w:val="002A457D"/>
    <w:rsid w:val="002A5225"/>
    <w:rsid w:val="002A602D"/>
    <w:rsid w:val="002A6432"/>
    <w:rsid w:val="002A7067"/>
    <w:rsid w:val="002A717F"/>
    <w:rsid w:val="002A7502"/>
    <w:rsid w:val="002B160D"/>
    <w:rsid w:val="002B16D2"/>
    <w:rsid w:val="002B2372"/>
    <w:rsid w:val="002B23D0"/>
    <w:rsid w:val="002B25E8"/>
    <w:rsid w:val="002B2F1D"/>
    <w:rsid w:val="002B3B8E"/>
    <w:rsid w:val="002B5436"/>
    <w:rsid w:val="002B55C4"/>
    <w:rsid w:val="002B5C53"/>
    <w:rsid w:val="002B6703"/>
    <w:rsid w:val="002B6939"/>
    <w:rsid w:val="002B6A9D"/>
    <w:rsid w:val="002B7376"/>
    <w:rsid w:val="002B77AB"/>
    <w:rsid w:val="002B7A2D"/>
    <w:rsid w:val="002B7E06"/>
    <w:rsid w:val="002B7E95"/>
    <w:rsid w:val="002C082C"/>
    <w:rsid w:val="002C089D"/>
    <w:rsid w:val="002C0D9C"/>
    <w:rsid w:val="002C0F72"/>
    <w:rsid w:val="002C20CB"/>
    <w:rsid w:val="002C28CE"/>
    <w:rsid w:val="002C2C0D"/>
    <w:rsid w:val="002C369D"/>
    <w:rsid w:val="002C37D1"/>
    <w:rsid w:val="002C3B3C"/>
    <w:rsid w:val="002C3FFD"/>
    <w:rsid w:val="002C4746"/>
    <w:rsid w:val="002C4BC2"/>
    <w:rsid w:val="002C537D"/>
    <w:rsid w:val="002C574E"/>
    <w:rsid w:val="002C585F"/>
    <w:rsid w:val="002C58C7"/>
    <w:rsid w:val="002C5AAD"/>
    <w:rsid w:val="002C5FFF"/>
    <w:rsid w:val="002C6D57"/>
    <w:rsid w:val="002C6FF1"/>
    <w:rsid w:val="002C7717"/>
    <w:rsid w:val="002D043D"/>
    <w:rsid w:val="002D0874"/>
    <w:rsid w:val="002D1271"/>
    <w:rsid w:val="002D16C9"/>
    <w:rsid w:val="002D1AC8"/>
    <w:rsid w:val="002D1BBA"/>
    <w:rsid w:val="002D209A"/>
    <w:rsid w:val="002D243E"/>
    <w:rsid w:val="002D2657"/>
    <w:rsid w:val="002D28E3"/>
    <w:rsid w:val="002D31F4"/>
    <w:rsid w:val="002D3307"/>
    <w:rsid w:val="002D3850"/>
    <w:rsid w:val="002D4320"/>
    <w:rsid w:val="002D493B"/>
    <w:rsid w:val="002D4E86"/>
    <w:rsid w:val="002D4EC1"/>
    <w:rsid w:val="002D550E"/>
    <w:rsid w:val="002D56BE"/>
    <w:rsid w:val="002D5AC5"/>
    <w:rsid w:val="002D60B8"/>
    <w:rsid w:val="002D6FE5"/>
    <w:rsid w:val="002D7638"/>
    <w:rsid w:val="002D7D38"/>
    <w:rsid w:val="002D7F09"/>
    <w:rsid w:val="002E02EB"/>
    <w:rsid w:val="002E073F"/>
    <w:rsid w:val="002E077E"/>
    <w:rsid w:val="002E1012"/>
    <w:rsid w:val="002E1383"/>
    <w:rsid w:val="002E17E6"/>
    <w:rsid w:val="002E1857"/>
    <w:rsid w:val="002E39C7"/>
    <w:rsid w:val="002E3B74"/>
    <w:rsid w:val="002E430B"/>
    <w:rsid w:val="002E48E7"/>
    <w:rsid w:val="002E52A3"/>
    <w:rsid w:val="002E5F74"/>
    <w:rsid w:val="002E65E6"/>
    <w:rsid w:val="002E796E"/>
    <w:rsid w:val="002F083B"/>
    <w:rsid w:val="002F0AFD"/>
    <w:rsid w:val="002F12A9"/>
    <w:rsid w:val="002F185C"/>
    <w:rsid w:val="002F198A"/>
    <w:rsid w:val="002F1F01"/>
    <w:rsid w:val="002F212D"/>
    <w:rsid w:val="002F251B"/>
    <w:rsid w:val="002F293C"/>
    <w:rsid w:val="002F5274"/>
    <w:rsid w:val="002F56D6"/>
    <w:rsid w:val="002F63A6"/>
    <w:rsid w:val="002F66D3"/>
    <w:rsid w:val="002F704F"/>
    <w:rsid w:val="002F7868"/>
    <w:rsid w:val="002F7A16"/>
    <w:rsid w:val="002F7F05"/>
    <w:rsid w:val="00300187"/>
    <w:rsid w:val="00300E26"/>
    <w:rsid w:val="00301CA4"/>
    <w:rsid w:val="003026DC"/>
    <w:rsid w:val="00302AA7"/>
    <w:rsid w:val="00303B5C"/>
    <w:rsid w:val="00304997"/>
    <w:rsid w:val="00304F67"/>
    <w:rsid w:val="003052FB"/>
    <w:rsid w:val="0030694A"/>
    <w:rsid w:val="00306A3D"/>
    <w:rsid w:val="00307487"/>
    <w:rsid w:val="003075E9"/>
    <w:rsid w:val="0031012A"/>
    <w:rsid w:val="0031034E"/>
    <w:rsid w:val="003106FB"/>
    <w:rsid w:val="0031075B"/>
    <w:rsid w:val="00310822"/>
    <w:rsid w:val="003109CB"/>
    <w:rsid w:val="00310C27"/>
    <w:rsid w:val="00311BD4"/>
    <w:rsid w:val="00311F10"/>
    <w:rsid w:val="00311F59"/>
    <w:rsid w:val="0031264C"/>
    <w:rsid w:val="0031266F"/>
    <w:rsid w:val="003126F2"/>
    <w:rsid w:val="0031374D"/>
    <w:rsid w:val="00313880"/>
    <w:rsid w:val="003150C5"/>
    <w:rsid w:val="003151A6"/>
    <w:rsid w:val="0031561C"/>
    <w:rsid w:val="00315AB1"/>
    <w:rsid w:val="00315B27"/>
    <w:rsid w:val="00316297"/>
    <w:rsid w:val="003168A4"/>
    <w:rsid w:val="00316D93"/>
    <w:rsid w:val="00317483"/>
    <w:rsid w:val="00320515"/>
    <w:rsid w:val="00320B74"/>
    <w:rsid w:val="00321637"/>
    <w:rsid w:val="003234D0"/>
    <w:rsid w:val="00323893"/>
    <w:rsid w:val="00323D24"/>
    <w:rsid w:val="00323F18"/>
    <w:rsid w:val="003240EC"/>
    <w:rsid w:val="0032422A"/>
    <w:rsid w:val="0032435D"/>
    <w:rsid w:val="00324521"/>
    <w:rsid w:val="00324ADE"/>
    <w:rsid w:val="00324CB1"/>
    <w:rsid w:val="00324F15"/>
    <w:rsid w:val="00326901"/>
    <w:rsid w:val="0032691A"/>
    <w:rsid w:val="00326BA9"/>
    <w:rsid w:val="0032783A"/>
    <w:rsid w:val="0032786C"/>
    <w:rsid w:val="00330B8D"/>
    <w:rsid w:val="0033232A"/>
    <w:rsid w:val="00333053"/>
    <w:rsid w:val="00333096"/>
    <w:rsid w:val="003330CB"/>
    <w:rsid w:val="00333326"/>
    <w:rsid w:val="00334240"/>
    <w:rsid w:val="00334DED"/>
    <w:rsid w:val="0033539F"/>
    <w:rsid w:val="0033551A"/>
    <w:rsid w:val="003355C5"/>
    <w:rsid w:val="003363FA"/>
    <w:rsid w:val="00336493"/>
    <w:rsid w:val="0034081C"/>
    <w:rsid w:val="00341F1D"/>
    <w:rsid w:val="00342304"/>
    <w:rsid w:val="0034293B"/>
    <w:rsid w:val="00342B77"/>
    <w:rsid w:val="0034368E"/>
    <w:rsid w:val="003440BF"/>
    <w:rsid w:val="00344380"/>
    <w:rsid w:val="003444D2"/>
    <w:rsid w:val="00345CE8"/>
    <w:rsid w:val="00345E7F"/>
    <w:rsid w:val="0034643D"/>
    <w:rsid w:val="00346537"/>
    <w:rsid w:val="003467D0"/>
    <w:rsid w:val="00346FA5"/>
    <w:rsid w:val="003476F4"/>
    <w:rsid w:val="0034791F"/>
    <w:rsid w:val="003507E3"/>
    <w:rsid w:val="00351345"/>
    <w:rsid w:val="00351A33"/>
    <w:rsid w:val="003525D4"/>
    <w:rsid w:val="00352717"/>
    <w:rsid w:val="003528F9"/>
    <w:rsid w:val="00353230"/>
    <w:rsid w:val="0035363A"/>
    <w:rsid w:val="00353645"/>
    <w:rsid w:val="0035381E"/>
    <w:rsid w:val="0035476B"/>
    <w:rsid w:val="003550CF"/>
    <w:rsid w:val="003554B8"/>
    <w:rsid w:val="003556C3"/>
    <w:rsid w:val="00355C6B"/>
    <w:rsid w:val="00355DA4"/>
    <w:rsid w:val="00356094"/>
    <w:rsid w:val="00356445"/>
    <w:rsid w:val="00356509"/>
    <w:rsid w:val="00356F05"/>
    <w:rsid w:val="003570A2"/>
    <w:rsid w:val="003570E6"/>
    <w:rsid w:val="003600A4"/>
    <w:rsid w:val="00360B5A"/>
    <w:rsid w:val="00360E1F"/>
    <w:rsid w:val="00360FFC"/>
    <w:rsid w:val="00361011"/>
    <w:rsid w:val="00361267"/>
    <w:rsid w:val="003621E2"/>
    <w:rsid w:val="0036229F"/>
    <w:rsid w:val="00362FC1"/>
    <w:rsid w:val="003636C7"/>
    <w:rsid w:val="00363B55"/>
    <w:rsid w:val="00363E35"/>
    <w:rsid w:val="00364079"/>
    <w:rsid w:val="00364A65"/>
    <w:rsid w:val="00365E8C"/>
    <w:rsid w:val="00367D0A"/>
    <w:rsid w:val="00367FB4"/>
    <w:rsid w:val="0037051E"/>
    <w:rsid w:val="00370633"/>
    <w:rsid w:val="00370AFB"/>
    <w:rsid w:val="0037166C"/>
    <w:rsid w:val="00371842"/>
    <w:rsid w:val="0037275D"/>
    <w:rsid w:val="003731A5"/>
    <w:rsid w:val="003731FB"/>
    <w:rsid w:val="00373CA8"/>
    <w:rsid w:val="00373D79"/>
    <w:rsid w:val="00374794"/>
    <w:rsid w:val="00376377"/>
    <w:rsid w:val="00376F97"/>
    <w:rsid w:val="0037747E"/>
    <w:rsid w:val="003779DA"/>
    <w:rsid w:val="00377E11"/>
    <w:rsid w:val="00380612"/>
    <w:rsid w:val="0038151B"/>
    <w:rsid w:val="00381558"/>
    <w:rsid w:val="003816AB"/>
    <w:rsid w:val="00381FC4"/>
    <w:rsid w:val="00382770"/>
    <w:rsid w:val="003830B4"/>
    <w:rsid w:val="00383DA5"/>
    <w:rsid w:val="00384043"/>
    <w:rsid w:val="00384C36"/>
    <w:rsid w:val="00385376"/>
    <w:rsid w:val="0038610C"/>
    <w:rsid w:val="0038698B"/>
    <w:rsid w:val="00387319"/>
    <w:rsid w:val="00387633"/>
    <w:rsid w:val="00387ACE"/>
    <w:rsid w:val="00390679"/>
    <w:rsid w:val="003913F5"/>
    <w:rsid w:val="003924C4"/>
    <w:rsid w:val="0039294C"/>
    <w:rsid w:val="00392B69"/>
    <w:rsid w:val="00392E6C"/>
    <w:rsid w:val="00393247"/>
    <w:rsid w:val="003943B1"/>
    <w:rsid w:val="00394BDF"/>
    <w:rsid w:val="003956F3"/>
    <w:rsid w:val="0039589F"/>
    <w:rsid w:val="00396132"/>
    <w:rsid w:val="00396546"/>
    <w:rsid w:val="00396FF0"/>
    <w:rsid w:val="003976F9"/>
    <w:rsid w:val="00397961"/>
    <w:rsid w:val="003A0038"/>
    <w:rsid w:val="003A0FF3"/>
    <w:rsid w:val="003A1B65"/>
    <w:rsid w:val="003A2A05"/>
    <w:rsid w:val="003A3092"/>
    <w:rsid w:val="003A44FC"/>
    <w:rsid w:val="003A4847"/>
    <w:rsid w:val="003A4B16"/>
    <w:rsid w:val="003A53AA"/>
    <w:rsid w:val="003A5831"/>
    <w:rsid w:val="003A5939"/>
    <w:rsid w:val="003A619C"/>
    <w:rsid w:val="003A63AF"/>
    <w:rsid w:val="003A66EF"/>
    <w:rsid w:val="003A7D7E"/>
    <w:rsid w:val="003B0250"/>
    <w:rsid w:val="003B0E80"/>
    <w:rsid w:val="003B1021"/>
    <w:rsid w:val="003B1ABF"/>
    <w:rsid w:val="003B1BC6"/>
    <w:rsid w:val="003B280B"/>
    <w:rsid w:val="003B3068"/>
    <w:rsid w:val="003B313F"/>
    <w:rsid w:val="003B412B"/>
    <w:rsid w:val="003B4A91"/>
    <w:rsid w:val="003B5050"/>
    <w:rsid w:val="003B5424"/>
    <w:rsid w:val="003B5A7C"/>
    <w:rsid w:val="003B5AFF"/>
    <w:rsid w:val="003B5B77"/>
    <w:rsid w:val="003B693D"/>
    <w:rsid w:val="003B6EC3"/>
    <w:rsid w:val="003B7061"/>
    <w:rsid w:val="003B7317"/>
    <w:rsid w:val="003B7A94"/>
    <w:rsid w:val="003B7E93"/>
    <w:rsid w:val="003C003D"/>
    <w:rsid w:val="003C0A32"/>
    <w:rsid w:val="003C0B70"/>
    <w:rsid w:val="003C0EB3"/>
    <w:rsid w:val="003C13C5"/>
    <w:rsid w:val="003C18BF"/>
    <w:rsid w:val="003C22C8"/>
    <w:rsid w:val="003C28A4"/>
    <w:rsid w:val="003C2DC3"/>
    <w:rsid w:val="003C30A6"/>
    <w:rsid w:val="003C3355"/>
    <w:rsid w:val="003C3A66"/>
    <w:rsid w:val="003C42E3"/>
    <w:rsid w:val="003C4ACA"/>
    <w:rsid w:val="003C56D3"/>
    <w:rsid w:val="003C5B5B"/>
    <w:rsid w:val="003C610B"/>
    <w:rsid w:val="003C7223"/>
    <w:rsid w:val="003C77C5"/>
    <w:rsid w:val="003D029F"/>
    <w:rsid w:val="003D0529"/>
    <w:rsid w:val="003D0578"/>
    <w:rsid w:val="003D35F3"/>
    <w:rsid w:val="003D3C35"/>
    <w:rsid w:val="003D3F35"/>
    <w:rsid w:val="003D46C6"/>
    <w:rsid w:val="003D4B25"/>
    <w:rsid w:val="003D50CA"/>
    <w:rsid w:val="003D5129"/>
    <w:rsid w:val="003D5161"/>
    <w:rsid w:val="003D546A"/>
    <w:rsid w:val="003D613A"/>
    <w:rsid w:val="003D7953"/>
    <w:rsid w:val="003E009C"/>
    <w:rsid w:val="003E01E6"/>
    <w:rsid w:val="003E0D42"/>
    <w:rsid w:val="003E2492"/>
    <w:rsid w:val="003E2F12"/>
    <w:rsid w:val="003E31CC"/>
    <w:rsid w:val="003E3F6C"/>
    <w:rsid w:val="003E4237"/>
    <w:rsid w:val="003E46A1"/>
    <w:rsid w:val="003E482B"/>
    <w:rsid w:val="003E48FE"/>
    <w:rsid w:val="003E4CC3"/>
    <w:rsid w:val="003E61EA"/>
    <w:rsid w:val="003E6E8D"/>
    <w:rsid w:val="003E7592"/>
    <w:rsid w:val="003E78E3"/>
    <w:rsid w:val="003F1139"/>
    <w:rsid w:val="003F1BF5"/>
    <w:rsid w:val="003F24BF"/>
    <w:rsid w:val="003F3AE3"/>
    <w:rsid w:val="003F40F1"/>
    <w:rsid w:val="003F44D6"/>
    <w:rsid w:val="003F588A"/>
    <w:rsid w:val="003F6249"/>
    <w:rsid w:val="003F642E"/>
    <w:rsid w:val="003F64D4"/>
    <w:rsid w:val="003F6589"/>
    <w:rsid w:val="003F65E2"/>
    <w:rsid w:val="003F7F3B"/>
    <w:rsid w:val="00400508"/>
    <w:rsid w:val="00400D89"/>
    <w:rsid w:val="00400DC3"/>
    <w:rsid w:val="00401406"/>
    <w:rsid w:val="00401FCB"/>
    <w:rsid w:val="00402A34"/>
    <w:rsid w:val="00403B0B"/>
    <w:rsid w:val="00403F33"/>
    <w:rsid w:val="004058AA"/>
    <w:rsid w:val="00405A55"/>
    <w:rsid w:val="00406941"/>
    <w:rsid w:val="00406DD4"/>
    <w:rsid w:val="004071D5"/>
    <w:rsid w:val="00407AB7"/>
    <w:rsid w:val="00407D6E"/>
    <w:rsid w:val="00407E52"/>
    <w:rsid w:val="00411B1B"/>
    <w:rsid w:val="00411FD0"/>
    <w:rsid w:val="00412F6C"/>
    <w:rsid w:val="00413182"/>
    <w:rsid w:val="00413218"/>
    <w:rsid w:val="0041368E"/>
    <w:rsid w:val="00414081"/>
    <w:rsid w:val="00414227"/>
    <w:rsid w:val="004143FD"/>
    <w:rsid w:val="00415237"/>
    <w:rsid w:val="0041561B"/>
    <w:rsid w:val="00415A23"/>
    <w:rsid w:val="00415EA8"/>
    <w:rsid w:val="00416C22"/>
    <w:rsid w:val="00416FB6"/>
    <w:rsid w:val="00417EEA"/>
    <w:rsid w:val="00420555"/>
    <w:rsid w:val="00420D87"/>
    <w:rsid w:val="00420ECE"/>
    <w:rsid w:val="00420F6E"/>
    <w:rsid w:val="004210D9"/>
    <w:rsid w:val="00421808"/>
    <w:rsid w:val="00421C48"/>
    <w:rsid w:val="00421C54"/>
    <w:rsid w:val="00422313"/>
    <w:rsid w:val="00422891"/>
    <w:rsid w:val="00422D4F"/>
    <w:rsid w:val="0042320D"/>
    <w:rsid w:val="00423727"/>
    <w:rsid w:val="00423C06"/>
    <w:rsid w:val="00424465"/>
    <w:rsid w:val="00424E76"/>
    <w:rsid w:val="00425200"/>
    <w:rsid w:val="004259FB"/>
    <w:rsid w:val="00426DD2"/>
    <w:rsid w:val="0042706A"/>
    <w:rsid w:val="00430301"/>
    <w:rsid w:val="00431522"/>
    <w:rsid w:val="00431FFF"/>
    <w:rsid w:val="004322D6"/>
    <w:rsid w:val="004330AD"/>
    <w:rsid w:val="004357FD"/>
    <w:rsid w:val="00436078"/>
    <w:rsid w:val="00436361"/>
    <w:rsid w:val="004367BC"/>
    <w:rsid w:val="004373FF"/>
    <w:rsid w:val="00441C87"/>
    <w:rsid w:val="004433F2"/>
    <w:rsid w:val="004436DB"/>
    <w:rsid w:val="00444B22"/>
    <w:rsid w:val="00444F7E"/>
    <w:rsid w:val="00445807"/>
    <w:rsid w:val="00445823"/>
    <w:rsid w:val="004466E3"/>
    <w:rsid w:val="00446A1A"/>
    <w:rsid w:val="0044707F"/>
    <w:rsid w:val="00447CE2"/>
    <w:rsid w:val="00447D2A"/>
    <w:rsid w:val="00447DFF"/>
    <w:rsid w:val="00447E70"/>
    <w:rsid w:val="00447FC6"/>
    <w:rsid w:val="0045001A"/>
    <w:rsid w:val="0045082A"/>
    <w:rsid w:val="0045140C"/>
    <w:rsid w:val="00452520"/>
    <w:rsid w:val="00452D99"/>
    <w:rsid w:val="00452E1D"/>
    <w:rsid w:val="00452E34"/>
    <w:rsid w:val="004545DA"/>
    <w:rsid w:val="00455BE0"/>
    <w:rsid w:val="00457B40"/>
    <w:rsid w:val="00457BA8"/>
    <w:rsid w:val="00460B7D"/>
    <w:rsid w:val="004611DC"/>
    <w:rsid w:val="00461582"/>
    <w:rsid w:val="00461C61"/>
    <w:rsid w:val="00461D6A"/>
    <w:rsid w:val="00462407"/>
    <w:rsid w:val="004624B5"/>
    <w:rsid w:val="004629A3"/>
    <w:rsid w:val="00462F7C"/>
    <w:rsid w:val="00462FD5"/>
    <w:rsid w:val="0046348D"/>
    <w:rsid w:val="004634B6"/>
    <w:rsid w:val="00463CF6"/>
    <w:rsid w:val="00464764"/>
    <w:rsid w:val="00464A7B"/>
    <w:rsid w:val="00464BEA"/>
    <w:rsid w:val="00464F10"/>
    <w:rsid w:val="00465D8E"/>
    <w:rsid w:val="00465F27"/>
    <w:rsid w:val="004666C2"/>
    <w:rsid w:val="00466D86"/>
    <w:rsid w:val="00467004"/>
    <w:rsid w:val="00467598"/>
    <w:rsid w:val="004678B6"/>
    <w:rsid w:val="00467B82"/>
    <w:rsid w:val="00470382"/>
    <w:rsid w:val="00470393"/>
    <w:rsid w:val="00470B60"/>
    <w:rsid w:val="00470DB4"/>
    <w:rsid w:val="00470EB8"/>
    <w:rsid w:val="00470FE5"/>
    <w:rsid w:val="00471ACD"/>
    <w:rsid w:val="00471F01"/>
    <w:rsid w:val="0047227B"/>
    <w:rsid w:val="00472B96"/>
    <w:rsid w:val="00472C41"/>
    <w:rsid w:val="00472D6C"/>
    <w:rsid w:val="004734B3"/>
    <w:rsid w:val="00473FCE"/>
    <w:rsid w:val="0047473F"/>
    <w:rsid w:val="00474958"/>
    <w:rsid w:val="00475881"/>
    <w:rsid w:val="0047594D"/>
    <w:rsid w:val="00476299"/>
    <w:rsid w:val="00476605"/>
    <w:rsid w:val="004769CA"/>
    <w:rsid w:val="00476B9B"/>
    <w:rsid w:val="00477132"/>
    <w:rsid w:val="00477BA8"/>
    <w:rsid w:val="0048013A"/>
    <w:rsid w:val="00480281"/>
    <w:rsid w:val="00480FFE"/>
    <w:rsid w:val="004810F3"/>
    <w:rsid w:val="004816B9"/>
    <w:rsid w:val="0048184C"/>
    <w:rsid w:val="004819A0"/>
    <w:rsid w:val="0048282B"/>
    <w:rsid w:val="00483074"/>
    <w:rsid w:val="004831FB"/>
    <w:rsid w:val="00483215"/>
    <w:rsid w:val="00483681"/>
    <w:rsid w:val="00483DA3"/>
    <w:rsid w:val="00484A3E"/>
    <w:rsid w:val="00484DFE"/>
    <w:rsid w:val="00485A6B"/>
    <w:rsid w:val="004865D4"/>
    <w:rsid w:val="004870FE"/>
    <w:rsid w:val="00487271"/>
    <w:rsid w:val="00487296"/>
    <w:rsid w:val="00487351"/>
    <w:rsid w:val="00487B44"/>
    <w:rsid w:val="00487D01"/>
    <w:rsid w:val="00490465"/>
    <w:rsid w:val="004920A2"/>
    <w:rsid w:val="00492A0A"/>
    <w:rsid w:val="004934DA"/>
    <w:rsid w:val="004937A8"/>
    <w:rsid w:val="0049420E"/>
    <w:rsid w:val="004966A0"/>
    <w:rsid w:val="00496961"/>
    <w:rsid w:val="0049718D"/>
    <w:rsid w:val="00497E6F"/>
    <w:rsid w:val="004A099F"/>
    <w:rsid w:val="004A0FCB"/>
    <w:rsid w:val="004A42C1"/>
    <w:rsid w:val="004A4E56"/>
    <w:rsid w:val="004A4FBC"/>
    <w:rsid w:val="004A51BA"/>
    <w:rsid w:val="004A5B59"/>
    <w:rsid w:val="004A63A0"/>
    <w:rsid w:val="004A655F"/>
    <w:rsid w:val="004A6CDA"/>
    <w:rsid w:val="004A759D"/>
    <w:rsid w:val="004A77DC"/>
    <w:rsid w:val="004A7E18"/>
    <w:rsid w:val="004B0886"/>
    <w:rsid w:val="004B1AF4"/>
    <w:rsid w:val="004B1E4D"/>
    <w:rsid w:val="004B1E9C"/>
    <w:rsid w:val="004B1F52"/>
    <w:rsid w:val="004B2A01"/>
    <w:rsid w:val="004B355B"/>
    <w:rsid w:val="004B3718"/>
    <w:rsid w:val="004B3828"/>
    <w:rsid w:val="004B38A9"/>
    <w:rsid w:val="004B4716"/>
    <w:rsid w:val="004B4EDC"/>
    <w:rsid w:val="004B52CC"/>
    <w:rsid w:val="004B5C73"/>
    <w:rsid w:val="004B6F9D"/>
    <w:rsid w:val="004B73C9"/>
    <w:rsid w:val="004C0118"/>
    <w:rsid w:val="004C039C"/>
    <w:rsid w:val="004C0790"/>
    <w:rsid w:val="004C0E50"/>
    <w:rsid w:val="004C1E9E"/>
    <w:rsid w:val="004C2B45"/>
    <w:rsid w:val="004C3789"/>
    <w:rsid w:val="004C3974"/>
    <w:rsid w:val="004C3F4B"/>
    <w:rsid w:val="004C3F94"/>
    <w:rsid w:val="004C53C2"/>
    <w:rsid w:val="004C553F"/>
    <w:rsid w:val="004C58E1"/>
    <w:rsid w:val="004C5B20"/>
    <w:rsid w:val="004C5B2A"/>
    <w:rsid w:val="004C5E5E"/>
    <w:rsid w:val="004C6004"/>
    <w:rsid w:val="004C60A5"/>
    <w:rsid w:val="004C6258"/>
    <w:rsid w:val="004C6E92"/>
    <w:rsid w:val="004C74DB"/>
    <w:rsid w:val="004C7918"/>
    <w:rsid w:val="004C7D4B"/>
    <w:rsid w:val="004C7F3A"/>
    <w:rsid w:val="004D0DC6"/>
    <w:rsid w:val="004D0DC7"/>
    <w:rsid w:val="004D2673"/>
    <w:rsid w:val="004D2B0D"/>
    <w:rsid w:val="004D2B32"/>
    <w:rsid w:val="004D2D6B"/>
    <w:rsid w:val="004D2E17"/>
    <w:rsid w:val="004D3267"/>
    <w:rsid w:val="004D3963"/>
    <w:rsid w:val="004D3CE0"/>
    <w:rsid w:val="004D3F88"/>
    <w:rsid w:val="004D4554"/>
    <w:rsid w:val="004D455B"/>
    <w:rsid w:val="004D4756"/>
    <w:rsid w:val="004D4F8F"/>
    <w:rsid w:val="004D5834"/>
    <w:rsid w:val="004D5846"/>
    <w:rsid w:val="004D592A"/>
    <w:rsid w:val="004D63D9"/>
    <w:rsid w:val="004D682E"/>
    <w:rsid w:val="004D6B44"/>
    <w:rsid w:val="004D7B2D"/>
    <w:rsid w:val="004D7C75"/>
    <w:rsid w:val="004D7D33"/>
    <w:rsid w:val="004D7DC8"/>
    <w:rsid w:val="004E0CC6"/>
    <w:rsid w:val="004E14C5"/>
    <w:rsid w:val="004E1563"/>
    <w:rsid w:val="004E201E"/>
    <w:rsid w:val="004E233B"/>
    <w:rsid w:val="004E23F8"/>
    <w:rsid w:val="004E2804"/>
    <w:rsid w:val="004E297D"/>
    <w:rsid w:val="004E2B2F"/>
    <w:rsid w:val="004E2B7A"/>
    <w:rsid w:val="004E2C43"/>
    <w:rsid w:val="004E3058"/>
    <w:rsid w:val="004E31DE"/>
    <w:rsid w:val="004E3991"/>
    <w:rsid w:val="004E58F5"/>
    <w:rsid w:val="004E59FF"/>
    <w:rsid w:val="004E5B3D"/>
    <w:rsid w:val="004E6844"/>
    <w:rsid w:val="004E7083"/>
    <w:rsid w:val="004E7533"/>
    <w:rsid w:val="004E759B"/>
    <w:rsid w:val="004E765C"/>
    <w:rsid w:val="004F0C40"/>
    <w:rsid w:val="004F126F"/>
    <w:rsid w:val="004F1ECC"/>
    <w:rsid w:val="004F5824"/>
    <w:rsid w:val="004F5A82"/>
    <w:rsid w:val="004F5DFE"/>
    <w:rsid w:val="004F5F7C"/>
    <w:rsid w:val="004F6A14"/>
    <w:rsid w:val="004F6B0B"/>
    <w:rsid w:val="004F77B0"/>
    <w:rsid w:val="004F7B19"/>
    <w:rsid w:val="004F7E0F"/>
    <w:rsid w:val="004F7F37"/>
    <w:rsid w:val="00500051"/>
    <w:rsid w:val="00500277"/>
    <w:rsid w:val="00500BA1"/>
    <w:rsid w:val="00501A76"/>
    <w:rsid w:val="00501B2D"/>
    <w:rsid w:val="00501B41"/>
    <w:rsid w:val="0050209B"/>
    <w:rsid w:val="00502473"/>
    <w:rsid w:val="005026ED"/>
    <w:rsid w:val="0050293B"/>
    <w:rsid w:val="00503779"/>
    <w:rsid w:val="00503A24"/>
    <w:rsid w:val="00504215"/>
    <w:rsid w:val="00504473"/>
    <w:rsid w:val="005046EC"/>
    <w:rsid w:val="00504924"/>
    <w:rsid w:val="00504936"/>
    <w:rsid w:val="00505EE5"/>
    <w:rsid w:val="00506703"/>
    <w:rsid w:val="005069C4"/>
    <w:rsid w:val="005072FD"/>
    <w:rsid w:val="00507477"/>
    <w:rsid w:val="005079D6"/>
    <w:rsid w:val="00510319"/>
    <w:rsid w:val="005109D9"/>
    <w:rsid w:val="00510C72"/>
    <w:rsid w:val="00510CAF"/>
    <w:rsid w:val="00511183"/>
    <w:rsid w:val="005111B7"/>
    <w:rsid w:val="00511F0A"/>
    <w:rsid w:val="00512016"/>
    <w:rsid w:val="00512077"/>
    <w:rsid w:val="005128B6"/>
    <w:rsid w:val="00512A81"/>
    <w:rsid w:val="00513972"/>
    <w:rsid w:val="00514710"/>
    <w:rsid w:val="00515886"/>
    <w:rsid w:val="00516143"/>
    <w:rsid w:val="0051666E"/>
    <w:rsid w:val="00516F6D"/>
    <w:rsid w:val="00517DEA"/>
    <w:rsid w:val="005201BE"/>
    <w:rsid w:val="00520BD5"/>
    <w:rsid w:val="00521843"/>
    <w:rsid w:val="00521876"/>
    <w:rsid w:val="00521950"/>
    <w:rsid w:val="005220F9"/>
    <w:rsid w:val="0052237C"/>
    <w:rsid w:val="00522395"/>
    <w:rsid w:val="0052403D"/>
    <w:rsid w:val="00524629"/>
    <w:rsid w:val="005246F6"/>
    <w:rsid w:val="005249B9"/>
    <w:rsid w:val="00525843"/>
    <w:rsid w:val="00525A9A"/>
    <w:rsid w:val="00526342"/>
    <w:rsid w:val="005266ED"/>
    <w:rsid w:val="00526D52"/>
    <w:rsid w:val="00526FC2"/>
    <w:rsid w:val="00527128"/>
    <w:rsid w:val="00527DDD"/>
    <w:rsid w:val="00527F8C"/>
    <w:rsid w:val="005306CB"/>
    <w:rsid w:val="00530BCB"/>
    <w:rsid w:val="00530DD0"/>
    <w:rsid w:val="00531125"/>
    <w:rsid w:val="00531187"/>
    <w:rsid w:val="00531EC6"/>
    <w:rsid w:val="0053220D"/>
    <w:rsid w:val="00532220"/>
    <w:rsid w:val="005327EF"/>
    <w:rsid w:val="00532CBE"/>
    <w:rsid w:val="0053312A"/>
    <w:rsid w:val="005336DC"/>
    <w:rsid w:val="00533B02"/>
    <w:rsid w:val="0053442C"/>
    <w:rsid w:val="00534BDF"/>
    <w:rsid w:val="005351BC"/>
    <w:rsid w:val="0053530B"/>
    <w:rsid w:val="00536B08"/>
    <w:rsid w:val="0053759A"/>
    <w:rsid w:val="005378EC"/>
    <w:rsid w:val="005402C1"/>
    <w:rsid w:val="00540A16"/>
    <w:rsid w:val="00540DBB"/>
    <w:rsid w:val="00540EA4"/>
    <w:rsid w:val="00540EB0"/>
    <w:rsid w:val="005417ED"/>
    <w:rsid w:val="00542848"/>
    <w:rsid w:val="00542D2D"/>
    <w:rsid w:val="00542D74"/>
    <w:rsid w:val="00542FCC"/>
    <w:rsid w:val="00543200"/>
    <w:rsid w:val="005438D4"/>
    <w:rsid w:val="005442F2"/>
    <w:rsid w:val="0054432B"/>
    <w:rsid w:val="00544A2C"/>
    <w:rsid w:val="00544B49"/>
    <w:rsid w:val="0054547B"/>
    <w:rsid w:val="00545751"/>
    <w:rsid w:val="00545C7D"/>
    <w:rsid w:val="00545D3B"/>
    <w:rsid w:val="00545E34"/>
    <w:rsid w:val="00545F83"/>
    <w:rsid w:val="0054607C"/>
    <w:rsid w:val="00546B6C"/>
    <w:rsid w:val="00547098"/>
    <w:rsid w:val="00550F52"/>
    <w:rsid w:val="005514FB"/>
    <w:rsid w:val="00551695"/>
    <w:rsid w:val="00553022"/>
    <w:rsid w:val="0055356C"/>
    <w:rsid w:val="005538C4"/>
    <w:rsid w:val="00553AA6"/>
    <w:rsid w:val="00554319"/>
    <w:rsid w:val="00554354"/>
    <w:rsid w:val="00554535"/>
    <w:rsid w:val="0055495F"/>
    <w:rsid w:val="00554E2D"/>
    <w:rsid w:val="00554F50"/>
    <w:rsid w:val="00555B8A"/>
    <w:rsid w:val="00556299"/>
    <w:rsid w:val="00556747"/>
    <w:rsid w:val="0055690C"/>
    <w:rsid w:val="0055723C"/>
    <w:rsid w:val="005574AA"/>
    <w:rsid w:val="00557CF9"/>
    <w:rsid w:val="00560849"/>
    <w:rsid w:val="00560CFB"/>
    <w:rsid w:val="00560EF8"/>
    <w:rsid w:val="00561144"/>
    <w:rsid w:val="0056114C"/>
    <w:rsid w:val="0056172A"/>
    <w:rsid w:val="00561D23"/>
    <w:rsid w:val="00561D86"/>
    <w:rsid w:val="00561DAE"/>
    <w:rsid w:val="00561EC1"/>
    <w:rsid w:val="00562994"/>
    <w:rsid w:val="0056354A"/>
    <w:rsid w:val="00563785"/>
    <w:rsid w:val="0056407E"/>
    <w:rsid w:val="005647A7"/>
    <w:rsid w:val="005648D9"/>
    <w:rsid w:val="00564A2A"/>
    <w:rsid w:val="005657F8"/>
    <w:rsid w:val="0056580D"/>
    <w:rsid w:val="005662E2"/>
    <w:rsid w:val="00566550"/>
    <w:rsid w:val="00566854"/>
    <w:rsid w:val="00566A2D"/>
    <w:rsid w:val="00566DC4"/>
    <w:rsid w:val="00567F82"/>
    <w:rsid w:val="005700AE"/>
    <w:rsid w:val="00570818"/>
    <w:rsid w:val="00570AFC"/>
    <w:rsid w:val="00570B4F"/>
    <w:rsid w:val="00570F06"/>
    <w:rsid w:val="005714F7"/>
    <w:rsid w:val="00571CB0"/>
    <w:rsid w:val="005721AE"/>
    <w:rsid w:val="00573304"/>
    <w:rsid w:val="005733AF"/>
    <w:rsid w:val="00573EF9"/>
    <w:rsid w:val="005743F4"/>
    <w:rsid w:val="005745EB"/>
    <w:rsid w:val="005746EB"/>
    <w:rsid w:val="0057648E"/>
    <w:rsid w:val="005768DA"/>
    <w:rsid w:val="005769F1"/>
    <w:rsid w:val="00576AC8"/>
    <w:rsid w:val="00577070"/>
    <w:rsid w:val="0057757A"/>
    <w:rsid w:val="005776BA"/>
    <w:rsid w:val="00577CB0"/>
    <w:rsid w:val="00577D36"/>
    <w:rsid w:val="00580B11"/>
    <w:rsid w:val="00580B8B"/>
    <w:rsid w:val="00580EFE"/>
    <w:rsid w:val="00581355"/>
    <w:rsid w:val="00581811"/>
    <w:rsid w:val="00581C74"/>
    <w:rsid w:val="00582494"/>
    <w:rsid w:val="0058269E"/>
    <w:rsid w:val="00582C89"/>
    <w:rsid w:val="00583068"/>
    <w:rsid w:val="0058358C"/>
    <w:rsid w:val="00583FEE"/>
    <w:rsid w:val="00584394"/>
    <w:rsid w:val="005848E1"/>
    <w:rsid w:val="00584CED"/>
    <w:rsid w:val="00584FD6"/>
    <w:rsid w:val="005852B4"/>
    <w:rsid w:val="005853FE"/>
    <w:rsid w:val="0058597A"/>
    <w:rsid w:val="005864D9"/>
    <w:rsid w:val="005870A6"/>
    <w:rsid w:val="0059080B"/>
    <w:rsid w:val="00591969"/>
    <w:rsid w:val="00592089"/>
    <w:rsid w:val="005923EA"/>
    <w:rsid w:val="00592870"/>
    <w:rsid w:val="00592E04"/>
    <w:rsid w:val="00592FFA"/>
    <w:rsid w:val="0059356E"/>
    <w:rsid w:val="00593C67"/>
    <w:rsid w:val="00593CF9"/>
    <w:rsid w:val="00593DD2"/>
    <w:rsid w:val="005942BD"/>
    <w:rsid w:val="00594C15"/>
    <w:rsid w:val="00596DC0"/>
    <w:rsid w:val="005973A1"/>
    <w:rsid w:val="005A04D8"/>
    <w:rsid w:val="005A0A1F"/>
    <w:rsid w:val="005A0F4C"/>
    <w:rsid w:val="005A165F"/>
    <w:rsid w:val="005A2BBC"/>
    <w:rsid w:val="005A3F7D"/>
    <w:rsid w:val="005A42B3"/>
    <w:rsid w:val="005A42D2"/>
    <w:rsid w:val="005A50E9"/>
    <w:rsid w:val="005A5969"/>
    <w:rsid w:val="005A5FBD"/>
    <w:rsid w:val="005A64AB"/>
    <w:rsid w:val="005A7187"/>
    <w:rsid w:val="005B0F49"/>
    <w:rsid w:val="005B1029"/>
    <w:rsid w:val="005B1154"/>
    <w:rsid w:val="005B2AEF"/>
    <w:rsid w:val="005B4219"/>
    <w:rsid w:val="005B4300"/>
    <w:rsid w:val="005B4CBB"/>
    <w:rsid w:val="005B57A7"/>
    <w:rsid w:val="005B5F7F"/>
    <w:rsid w:val="005B6194"/>
    <w:rsid w:val="005B6AD8"/>
    <w:rsid w:val="005B6D06"/>
    <w:rsid w:val="005B728D"/>
    <w:rsid w:val="005B7442"/>
    <w:rsid w:val="005B7547"/>
    <w:rsid w:val="005B7626"/>
    <w:rsid w:val="005C0C39"/>
    <w:rsid w:val="005C1316"/>
    <w:rsid w:val="005C187E"/>
    <w:rsid w:val="005C24BD"/>
    <w:rsid w:val="005C2FCD"/>
    <w:rsid w:val="005C3D40"/>
    <w:rsid w:val="005C5565"/>
    <w:rsid w:val="005C559C"/>
    <w:rsid w:val="005C57AF"/>
    <w:rsid w:val="005C5D39"/>
    <w:rsid w:val="005C6C9E"/>
    <w:rsid w:val="005C7730"/>
    <w:rsid w:val="005C7BF8"/>
    <w:rsid w:val="005D0396"/>
    <w:rsid w:val="005D093C"/>
    <w:rsid w:val="005D0F79"/>
    <w:rsid w:val="005D191E"/>
    <w:rsid w:val="005D1BF3"/>
    <w:rsid w:val="005D1C5B"/>
    <w:rsid w:val="005D1D35"/>
    <w:rsid w:val="005D2188"/>
    <w:rsid w:val="005D2280"/>
    <w:rsid w:val="005D2E00"/>
    <w:rsid w:val="005D3E28"/>
    <w:rsid w:val="005D3F97"/>
    <w:rsid w:val="005D41B1"/>
    <w:rsid w:val="005D4F45"/>
    <w:rsid w:val="005D5270"/>
    <w:rsid w:val="005D558A"/>
    <w:rsid w:val="005D5ACC"/>
    <w:rsid w:val="005D5C2E"/>
    <w:rsid w:val="005D6420"/>
    <w:rsid w:val="005D6853"/>
    <w:rsid w:val="005D6A28"/>
    <w:rsid w:val="005D6E79"/>
    <w:rsid w:val="005D7AFD"/>
    <w:rsid w:val="005E0063"/>
    <w:rsid w:val="005E029E"/>
    <w:rsid w:val="005E1E9D"/>
    <w:rsid w:val="005E2910"/>
    <w:rsid w:val="005E2B9B"/>
    <w:rsid w:val="005E2C42"/>
    <w:rsid w:val="005E3170"/>
    <w:rsid w:val="005E3522"/>
    <w:rsid w:val="005E360E"/>
    <w:rsid w:val="005E3B1D"/>
    <w:rsid w:val="005E42B6"/>
    <w:rsid w:val="005E453A"/>
    <w:rsid w:val="005E4C7E"/>
    <w:rsid w:val="005E4EC7"/>
    <w:rsid w:val="005E5472"/>
    <w:rsid w:val="005E5F6F"/>
    <w:rsid w:val="005E6DDF"/>
    <w:rsid w:val="005E767B"/>
    <w:rsid w:val="005F0047"/>
    <w:rsid w:val="005F093E"/>
    <w:rsid w:val="005F2320"/>
    <w:rsid w:val="005F2C33"/>
    <w:rsid w:val="005F3148"/>
    <w:rsid w:val="005F3967"/>
    <w:rsid w:val="005F4A72"/>
    <w:rsid w:val="005F4EBD"/>
    <w:rsid w:val="005F5002"/>
    <w:rsid w:val="005F571D"/>
    <w:rsid w:val="005F5EC2"/>
    <w:rsid w:val="005F7307"/>
    <w:rsid w:val="005F7F98"/>
    <w:rsid w:val="006016E3"/>
    <w:rsid w:val="006017D5"/>
    <w:rsid w:val="00601893"/>
    <w:rsid w:val="00601B2C"/>
    <w:rsid w:val="00601FA6"/>
    <w:rsid w:val="0060207F"/>
    <w:rsid w:val="0060240A"/>
    <w:rsid w:val="00603444"/>
    <w:rsid w:val="00603748"/>
    <w:rsid w:val="0060384F"/>
    <w:rsid w:val="00603C18"/>
    <w:rsid w:val="00603E73"/>
    <w:rsid w:val="00603EEC"/>
    <w:rsid w:val="00605996"/>
    <w:rsid w:val="00605BAF"/>
    <w:rsid w:val="00605EA0"/>
    <w:rsid w:val="00605EFB"/>
    <w:rsid w:val="006063A1"/>
    <w:rsid w:val="00606D3B"/>
    <w:rsid w:val="0061007F"/>
    <w:rsid w:val="006102E8"/>
    <w:rsid w:val="00610AD7"/>
    <w:rsid w:val="00610BEC"/>
    <w:rsid w:val="00610D00"/>
    <w:rsid w:val="00611281"/>
    <w:rsid w:val="00611A79"/>
    <w:rsid w:val="00611B37"/>
    <w:rsid w:val="00612248"/>
    <w:rsid w:val="00612366"/>
    <w:rsid w:val="00612A67"/>
    <w:rsid w:val="00612D2D"/>
    <w:rsid w:val="00613793"/>
    <w:rsid w:val="006137C2"/>
    <w:rsid w:val="00613C02"/>
    <w:rsid w:val="00613D0F"/>
    <w:rsid w:val="00614390"/>
    <w:rsid w:val="006143E8"/>
    <w:rsid w:val="00614733"/>
    <w:rsid w:val="00615058"/>
    <w:rsid w:val="00617129"/>
    <w:rsid w:val="006178B3"/>
    <w:rsid w:val="006208BB"/>
    <w:rsid w:val="00620E6F"/>
    <w:rsid w:val="00620E80"/>
    <w:rsid w:val="00620F64"/>
    <w:rsid w:val="0062103C"/>
    <w:rsid w:val="006217DF"/>
    <w:rsid w:val="00621AAB"/>
    <w:rsid w:val="00621EE1"/>
    <w:rsid w:val="00621F54"/>
    <w:rsid w:val="006224C4"/>
    <w:rsid w:val="006229AF"/>
    <w:rsid w:val="00622B05"/>
    <w:rsid w:val="00622CDA"/>
    <w:rsid w:val="00623001"/>
    <w:rsid w:val="00623318"/>
    <w:rsid w:val="00623573"/>
    <w:rsid w:val="006241EF"/>
    <w:rsid w:val="00624ABC"/>
    <w:rsid w:val="00624E03"/>
    <w:rsid w:val="00625F50"/>
    <w:rsid w:val="0062616E"/>
    <w:rsid w:val="006263DD"/>
    <w:rsid w:val="00627433"/>
    <w:rsid w:val="006277CD"/>
    <w:rsid w:val="006302EE"/>
    <w:rsid w:val="0063097B"/>
    <w:rsid w:val="00630B1A"/>
    <w:rsid w:val="006321B2"/>
    <w:rsid w:val="00632A40"/>
    <w:rsid w:val="006339F4"/>
    <w:rsid w:val="00633E54"/>
    <w:rsid w:val="00634476"/>
    <w:rsid w:val="00634BF4"/>
    <w:rsid w:val="00635A54"/>
    <w:rsid w:val="00636A06"/>
    <w:rsid w:val="0063707B"/>
    <w:rsid w:val="00637521"/>
    <w:rsid w:val="00637D16"/>
    <w:rsid w:val="00637E85"/>
    <w:rsid w:val="00640A49"/>
    <w:rsid w:val="00640C47"/>
    <w:rsid w:val="00642DAB"/>
    <w:rsid w:val="0064330A"/>
    <w:rsid w:val="006439C9"/>
    <w:rsid w:val="00643AAD"/>
    <w:rsid w:val="00643E7B"/>
    <w:rsid w:val="00644221"/>
    <w:rsid w:val="00644A98"/>
    <w:rsid w:val="00645507"/>
    <w:rsid w:val="006459F1"/>
    <w:rsid w:val="00646123"/>
    <w:rsid w:val="00647281"/>
    <w:rsid w:val="00647454"/>
    <w:rsid w:val="00647EFF"/>
    <w:rsid w:val="00650610"/>
    <w:rsid w:val="00651AD4"/>
    <w:rsid w:val="00652026"/>
    <w:rsid w:val="006526D4"/>
    <w:rsid w:val="00653A91"/>
    <w:rsid w:val="00653DEA"/>
    <w:rsid w:val="00653FFB"/>
    <w:rsid w:val="00654205"/>
    <w:rsid w:val="00654319"/>
    <w:rsid w:val="006545A6"/>
    <w:rsid w:val="0065504C"/>
    <w:rsid w:val="006558C5"/>
    <w:rsid w:val="00655DD3"/>
    <w:rsid w:val="00656461"/>
    <w:rsid w:val="006566A2"/>
    <w:rsid w:val="00657978"/>
    <w:rsid w:val="0066063B"/>
    <w:rsid w:val="00660CCD"/>
    <w:rsid w:val="00660DFA"/>
    <w:rsid w:val="00661E9A"/>
    <w:rsid w:val="0066214F"/>
    <w:rsid w:val="006621BC"/>
    <w:rsid w:val="00662935"/>
    <w:rsid w:val="006630FA"/>
    <w:rsid w:val="00663A10"/>
    <w:rsid w:val="006645D3"/>
    <w:rsid w:val="00664BF0"/>
    <w:rsid w:val="00664FC7"/>
    <w:rsid w:val="00665170"/>
    <w:rsid w:val="006658B5"/>
    <w:rsid w:val="006665FB"/>
    <w:rsid w:val="00666618"/>
    <w:rsid w:val="00666E03"/>
    <w:rsid w:val="00666EB0"/>
    <w:rsid w:val="006676A6"/>
    <w:rsid w:val="00667D28"/>
    <w:rsid w:val="00670275"/>
    <w:rsid w:val="00671180"/>
    <w:rsid w:val="006711EF"/>
    <w:rsid w:val="00671211"/>
    <w:rsid w:val="00671325"/>
    <w:rsid w:val="00672871"/>
    <w:rsid w:val="00673194"/>
    <w:rsid w:val="00673616"/>
    <w:rsid w:val="006747C2"/>
    <w:rsid w:val="00674BC3"/>
    <w:rsid w:val="00674D7C"/>
    <w:rsid w:val="00674EE4"/>
    <w:rsid w:val="00675164"/>
    <w:rsid w:val="0067570D"/>
    <w:rsid w:val="006763ED"/>
    <w:rsid w:val="0067653D"/>
    <w:rsid w:val="00676ECA"/>
    <w:rsid w:val="00677769"/>
    <w:rsid w:val="00680AB7"/>
    <w:rsid w:val="00680F0A"/>
    <w:rsid w:val="0068248E"/>
    <w:rsid w:val="006827BE"/>
    <w:rsid w:val="00682A93"/>
    <w:rsid w:val="00682B46"/>
    <w:rsid w:val="006836A6"/>
    <w:rsid w:val="00683A58"/>
    <w:rsid w:val="00683E8C"/>
    <w:rsid w:val="00683F0F"/>
    <w:rsid w:val="00684C10"/>
    <w:rsid w:val="00684C26"/>
    <w:rsid w:val="00684D5A"/>
    <w:rsid w:val="0068509B"/>
    <w:rsid w:val="00685276"/>
    <w:rsid w:val="006868CE"/>
    <w:rsid w:val="0068698A"/>
    <w:rsid w:val="0068778D"/>
    <w:rsid w:val="0068791C"/>
    <w:rsid w:val="006900A3"/>
    <w:rsid w:val="0069113A"/>
    <w:rsid w:val="006926DA"/>
    <w:rsid w:val="00692A98"/>
    <w:rsid w:val="00693276"/>
    <w:rsid w:val="006935C2"/>
    <w:rsid w:val="00693649"/>
    <w:rsid w:val="00693664"/>
    <w:rsid w:val="006954AE"/>
    <w:rsid w:val="00695748"/>
    <w:rsid w:val="0069577B"/>
    <w:rsid w:val="006964DF"/>
    <w:rsid w:val="0069763C"/>
    <w:rsid w:val="00697E5D"/>
    <w:rsid w:val="006A088B"/>
    <w:rsid w:val="006A0EC6"/>
    <w:rsid w:val="006A1988"/>
    <w:rsid w:val="006A2763"/>
    <w:rsid w:val="006A2BFD"/>
    <w:rsid w:val="006A2FBE"/>
    <w:rsid w:val="006A3145"/>
    <w:rsid w:val="006A33C1"/>
    <w:rsid w:val="006A363D"/>
    <w:rsid w:val="006A438A"/>
    <w:rsid w:val="006A484D"/>
    <w:rsid w:val="006A5607"/>
    <w:rsid w:val="006A5EA0"/>
    <w:rsid w:val="006A629D"/>
    <w:rsid w:val="006A6A5F"/>
    <w:rsid w:val="006A6E07"/>
    <w:rsid w:val="006A6FA9"/>
    <w:rsid w:val="006A7520"/>
    <w:rsid w:val="006B10FC"/>
    <w:rsid w:val="006B150A"/>
    <w:rsid w:val="006B1E39"/>
    <w:rsid w:val="006B24DA"/>
    <w:rsid w:val="006B29CB"/>
    <w:rsid w:val="006B2DDA"/>
    <w:rsid w:val="006B2E24"/>
    <w:rsid w:val="006B3082"/>
    <w:rsid w:val="006B3620"/>
    <w:rsid w:val="006B3D3D"/>
    <w:rsid w:val="006B3DAD"/>
    <w:rsid w:val="006B3EEA"/>
    <w:rsid w:val="006B46FC"/>
    <w:rsid w:val="006B5FBC"/>
    <w:rsid w:val="006B64E9"/>
    <w:rsid w:val="006B74BE"/>
    <w:rsid w:val="006B760B"/>
    <w:rsid w:val="006B7658"/>
    <w:rsid w:val="006B7EC1"/>
    <w:rsid w:val="006C067A"/>
    <w:rsid w:val="006C0D72"/>
    <w:rsid w:val="006C0DBF"/>
    <w:rsid w:val="006C181A"/>
    <w:rsid w:val="006C1D5C"/>
    <w:rsid w:val="006C1DBB"/>
    <w:rsid w:val="006C239B"/>
    <w:rsid w:val="006C24FA"/>
    <w:rsid w:val="006C2CA3"/>
    <w:rsid w:val="006C2FF2"/>
    <w:rsid w:val="006C3100"/>
    <w:rsid w:val="006C3762"/>
    <w:rsid w:val="006C47B1"/>
    <w:rsid w:val="006C578D"/>
    <w:rsid w:val="006C594D"/>
    <w:rsid w:val="006C59A6"/>
    <w:rsid w:val="006C5B57"/>
    <w:rsid w:val="006C70A7"/>
    <w:rsid w:val="006C7129"/>
    <w:rsid w:val="006C7619"/>
    <w:rsid w:val="006C7E6A"/>
    <w:rsid w:val="006D1D75"/>
    <w:rsid w:val="006D33A1"/>
    <w:rsid w:val="006D49D0"/>
    <w:rsid w:val="006D4CBE"/>
    <w:rsid w:val="006D4F44"/>
    <w:rsid w:val="006D571C"/>
    <w:rsid w:val="006D6573"/>
    <w:rsid w:val="006D6615"/>
    <w:rsid w:val="006E038A"/>
    <w:rsid w:val="006E0D9F"/>
    <w:rsid w:val="006E0EBE"/>
    <w:rsid w:val="006E16D1"/>
    <w:rsid w:val="006E1F80"/>
    <w:rsid w:val="006E213A"/>
    <w:rsid w:val="006E359F"/>
    <w:rsid w:val="006E3AEF"/>
    <w:rsid w:val="006E4979"/>
    <w:rsid w:val="006E5020"/>
    <w:rsid w:val="006E5BB2"/>
    <w:rsid w:val="006E6800"/>
    <w:rsid w:val="006E687A"/>
    <w:rsid w:val="006E6A7E"/>
    <w:rsid w:val="006E6B63"/>
    <w:rsid w:val="006E6C25"/>
    <w:rsid w:val="006E78D5"/>
    <w:rsid w:val="006E7D85"/>
    <w:rsid w:val="006F01F7"/>
    <w:rsid w:val="006F0254"/>
    <w:rsid w:val="006F0DE5"/>
    <w:rsid w:val="006F0FFB"/>
    <w:rsid w:val="006F1549"/>
    <w:rsid w:val="006F167F"/>
    <w:rsid w:val="006F284A"/>
    <w:rsid w:val="006F28DE"/>
    <w:rsid w:val="006F2B9C"/>
    <w:rsid w:val="006F2E5D"/>
    <w:rsid w:val="006F34F7"/>
    <w:rsid w:val="006F360B"/>
    <w:rsid w:val="006F3B4B"/>
    <w:rsid w:val="006F4C92"/>
    <w:rsid w:val="006F505C"/>
    <w:rsid w:val="006F66A1"/>
    <w:rsid w:val="006F72AD"/>
    <w:rsid w:val="006F751C"/>
    <w:rsid w:val="006F75E6"/>
    <w:rsid w:val="006F7782"/>
    <w:rsid w:val="0070000E"/>
    <w:rsid w:val="007006AC"/>
    <w:rsid w:val="00700856"/>
    <w:rsid w:val="00700B22"/>
    <w:rsid w:val="00701649"/>
    <w:rsid w:val="00701CDE"/>
    <w:rsid w:val="00702654"/>
    <w:rsid w:val="0070298F"/>
    <w:rsid w:val="00703DA9"/>
    <w:rsid w:val="007048E9"/>
    <w:rsid w:val="00704DDD"/>
    <w:rsid w:val="00705104"/>
    <w:rsid w:val="0070553E"/>
    <w:rsid w:val="00705F44"/>
    <w:rsid w:val="00707286"/>
    <w:rsid w:val="00707D28"/>
    <w:rsid w:val="007105E3"/>
    <w:rsid w:val="00711A2D"/>
    <w:rsid w:val="00711AD1"/>
    <w:rsid w:val="00711EB7"/>
    <w:rsid w:val="00712B4D"/>
    <w:rsid w:val="00713FB2"/>
    <w:rsid w:val="007140B2"/>
    <w:rsid w:val="00715076"/>
    <w:rsid w:val="0071538D"/>
    <w:rsid w:val="0071576E"/>
    <w:rsid w:val="007160E4"/>
    <w:rsid w:val="007163D3"/>
    <w:rsid w:val="00716838"/>
    <w:rsid w:val="00716AB6"/>
    <w:rsid w:val="007170B7"/>
    <w:rsid w:val="0072033B"/>
    <w:rsid w:val="007215E8"/>
    <w:rsid w:val="00721ADA"/>
    <w:rsid w:val="00721F22"/>
    <w:rsid w:val="007221A7"/>
    <w:rsid w:val="0072280B"/>
    <w:rsid w:val="00722F5F"/>
    <w:rsid w:val="007231A1"/>
    <w:rsid w:val="00723251"/>
    <w:rsid w:val="007235CD"/>
    <w:rsid w:val="00723656"/>
    <w:rsid w:val="00723D76"/>
    <w:rsid w:val="00724091"/>
    <w:rsid w:val="007259AD"/>
    <w:rsid w:val="00726FDF"/>
    <w:rsid w:val="007276BE"/>
    <w:rsid w:val="007276DB"/>
    <w:rsid w:val="00727EA3"/>
    <w:rsid w:val="00730A04"/>
    <w:rsid w:val="00731024"/>
    <w:rsid w:val="0073109C"/>
    <w:rsid w:val="007310EA"/>
    <w:rsid w:val="0073111C"/>
    <w:rsid w:val="00731724"/>
    <w:rsid w:val="007325C4"/>
    <w:rsid w:val="00732667"/>
    <w:rsid w:val="00732A13"/>
    <w:rsid w:val="00732CAB"/>
    <w:rsid w:val="007338E0"/>
    <w:rsid w:val="00733ECC"/>
    <w:rsid w:val="00734962"/>
    <w:rsid w:val="00735C15"/>
    <w:rsid w:val="00736072"/>
    <w:rsid w:val="0073617A"/>
    <w:rsid w:val="0073685D"/>
    <w:rsid w:val="007375CA"/>
    <w:rsid w:val="00737615"/>
    <w:rsid w:val="007377C6"/>
    <w:rsid w:val="00737E47"/>
    <w:rsid w:val="00740461"/>
    <w:rsid w:val="00740C58"/>
    <w:rsid w:val="00741BA1"/>
    <w:rsid w:val="00742136"/>
    <w:rsid w:val="00742312"/>
    <w:rsid w:val="00742389"/>
    <w:rsid w:val="0074304E"/>
    <w:rsid w:val="007432E9"/>
    <w:rsid w:val="007438B6"/>
    <w:rsid w:val="00744B2F"/>
    <w:rsid w:val="0074613E"/>
    <w:rsid w:val="0074666F"/>
    <w:rsid w:val="00746DCC"/>
    <w:rsid w:val="0074720D"/>
    <w:rsid w:val="007473D4"/>
    <w:rsid w:val="0074797B"/>
    <w:rsid w:val="00747C06"/>
    <w:rsid w:val="00751463"/>
    <w:rsid w:val="007518CC"/>
    <w:rsid w:val="00751A04"/>
    <w:rsid w:val="00751C8A"/>
    <w:rsid w:val="0075203B"/>
    <w:rsid w:val="00752107"/>
    <w:rsid w:val="007529A5"/>
    <w:rsid w:val="00752F97"/>
    <w:rsid w:val="007537D3"/>
    <w:rsid w:val="007545A5"/>
    <w:rsid w:val="00754E2D"/>
    <w:rsid w:val="007554D6"/>
    <w:rsid w:val="007554F6"/>
    <w:rsid w:val="00755862"/>
    <w:rsid w:val="00755F7C"/>
    <w:rsid w:val="0075627F"/>
    <w:rsid w:val="007565B9"/>
    <w:rsid w:val="007572EC"/>
    <w:rsid w:val="0075733C"/>
    <w:rsid w:val="00757B13"/>
    <w:rsid w:val="00760B75"/>
    <w:rsid w:val="007630BC"/>
    <w:rsid w:val="0076337B"/>
    <w:rsid w:val="007638E9"/>
    <w:rsid w:val="00763970"/>
    <w:rsid w:val="00764639"/>
    <w:rsid w:val="00764A76"/>
    <w:rsid w:val="00764B08"/>
    <w:rsid w:val="007650D2"/>
    <w:rsid w:val="007650EA"/>
    <w:rsid w:val="00765A8B"/>
    <w:rsid w:val="00765C0B"/>
    <w:rsid w:val="007675BC"/>
    <w:rsid w:val="00767792"/>
    <w:rsid w:val="00770E2A"/>
    <w:rsid w:val="00770ECE"/>
    <w:rsid w:val="0077123A"/>
    <w:rsid w:val="00771944"/>
    <w:rsid w:val="00771B08"/>
    <w:rsid w:val="00771F71"/>
    <w:rsid w:val="007721CE"/>
    <w:rsid w:val="00772B14"/>
    <w:rsid w:val="00772EAA"/>
    <w:rsid w:val="00772F27"/>
    <w:rsid w:val="007730BE"/>
    <w:rsid w:val="00774112"/>
    <w:rsid w:val="00774134"/>
    <w:rsid w:val="00774ABB"/>
    <w:rsid w:val="00774E27"/>
    <w:rsid w:val="007750E8"/>
    <w:rsid w:val="00775114"/>
    <w:rsid w:val="0077557E"/>
    <w:rsid w:val="00775BB3"/>
    <w:rsid w:val="00776254"/>
    <w:rsid w:val="007763D3"/>
    <w:rsid w:val="0077644B"/>
    <w:rsid w:val="00776CAF"/>
    <w:rsid w:val="00776FEF"/>
    <w:rsid w:val="007777E1"/>
    <w:rsid w:val="0078007E"/>
    <w:rsid w:val="007805BC"/>
    <w:rsid w:val="00780790"/>
    <w:rsid w:val="007807CA"/>
    <w:rsid w:val="0078158E"/>
    <w:rsid w:val="00781980"/>
    <w:rsid w:val="00781CB5"/>
    <w:rsid w:val="00781EC1"/>
    <w:rsid w:val="00782286"/>
    <w:rsid w:val="007835F3"/>
    <w:rsid w:val="00783D10"/>
    <w:rsid w:val="007851C0"/>
    <w:rsid w:val="0078597F"/>
    <w:rsid w:val="00786583"/>
    <w:rsid w:val="007867E0"/>
    <w:rsid w:val="007870B6"/>
    <w:rsid w:val="0079042C"/>
    <w:rsid w:val="0079061F"/>
    <w:rsid w:val="00790B4B"/>
    <w:rsid w:val="00790EB0"/>
    <w:rsid w:val="007912C6"/>
    <w:rsid w:val="00791457"/>
    <w:rsid w:val="007915DB"/>
    <w:rsid w:val="00791BD9"/>
    <w:rsid w:val="0079256B"/>
    <w:rsid w:val="0079295C"/>
    <w:rsid w:val="00792FE0"/>
    <w:rsid w:val="0079372A"/>
    <w:rsid w:val="0079402A"/>
    <w:rsid w:val="007953C2"/>
    <w:rsid w:val="00795ACC"/>
    <w:rsid w:val="00795E62"/>
    <w:rsid w:val="0079778C"/>
    <w:rsid w:val="007977A6"/>
    <w:rsid w:val="00797B98"/>
    <w:rsid w:val="00797C75"/>
    <w:rsid w:val="007A00DE"/>
    <w:rsid w:val="007A06F6"/>
    <w:rsid w:val="007A0AAB"/>
    <w:rsid w:val="007A26A6"/>
    <w:rsid w:val="007A2B27"/>
    <w:rsid w:val="007A3B11"/>
    <w:rsid w:val="007A42B9"/>
    <w:rsid w:val="007A47DA"/>
    <w:rsid w:val="007A4C55"/>
    <w:rsid w:val="007A591A"/>
    <w:rsid w:val="007A63C7"/>
    <w:rsid w:val="007A648F"/>
    <w:rsid w:val="007A6B93"/>
    <w:rsid w:val="007A6CA0"/>
    <w:rsid w:val="007A6DF8"/>
    <w:rsid w:val="007A75C6"/>
    <w:rsid w:val="007A7AB7"/>
    <w:rsid w:val="007A7C1F"/>
    <w:rsid w:val="007B009D"/>
    <w:rsid w:val="007B00A8"/>
    <w:rsid w:val="007B0208"/>
    <w:rsid w:val="007B1034"/>
    <w:rsid w:val="007B1320"/>
    <w:rsid w:val="007B2F11"/>
    <w:rsid w:val="007B3529"/>
    <w:rsid w:val="007B4843"/>
    <w:rsid w:val="007B5186"/>
    <w:rsid w:val="007B5284"/>
    <w:rsid w:val="007B5C04"/>
    <w:rsid w:val="007B6C81"/>
    <w:rsid w:val="007B78B7"/>
    <w:rsid w:val="007B7940"/>
    <w:rsid w:val="007C0FDF"/>
    <w:rsid w:val="007C1AE5"/>
    <w:rsid w:val="007C2375"/>
    <w:rsid w:val="007C2959"/>
    <w:rsid w:val="007C2BF9"/>
    <w:rsid w:val="007C3E96"/>
    <w:rsid w:val="007C481F"/>
    <w:rsid w:val="007C4841"/>
    <w:rsid w:val="007C4971"/>
    <w:rsid w:val="007C54B8"/>
    <w:rsid w:val="007C64FA"/>
    <w:rsid w:val="007C671B"/>
    <w:rsid w:val="007C6E73"/>
    <w:rsid w:val="007D0008"/>
    <w:rsid w:val="007D0C1B"/>
    <w:rsid w:val="007D0DA7"/>
    <w:rsid w:val="007D1496"/>
    <w:rsid w:val="007D2742"/>
    <w:rsid w:val="007D304F"/>
    <w:rsid w:val="007D3413"/>
    <w:rsid w:val="007D39ED"/>
    <w:rsid w:val="007D3ABD"/>
    <w:rsid w:val="007D468C"/>
    <w:rsid w:val="007D47DD"/>
    <w:rsid w:val="007D5E57"/>
    <w:rsid w:val="007D69B3"/>
    <w:rsid w:val="007D7962"/>
    <w:rsid w:val="007D7D18"/>
    <w:rsid w:val="007E02AC"/>
    <w:rsid w:val="007E0301"/>
    <w:rsid w:val="007E0568"/>
    <w:rsid w:val="007E0645"/>
    <w:rsid w:val="007E0A30"/>
    <w:rsid w:val="007E0D7D"/>
    <w:rsid w:val="007E30F1"/>
    <w:rsid w:val="007E3356"/>
    <w:rsid w:val="007E38FD"/>
    <w:rsid w:val="007E4079"/>
    <w:rsid w:val="007E5363"/>
    <w:rsid w:val="007E53B5"/>
    <w:rsid w:val="007E5DBD"/>
    <w:rsid w:val="007E602A"/>
    <w:rsid w:val="007E76CB"/>
    <w:rsid w:val="007F0636"/>
    <w:rsid w:val="007F09DB"/>
    <w:rsid w:val="007F0F5B"/>
    <w:rsid w:val="007F19C0"/>
    <w:rsid w:val="007F1CB8"/>
    <w:rsid w:val="007F1F3F"/>
    <w:rsid w:val="007F250D"/>
    <w:rsid w:val="007F38EA"/>
    <w:rsid w:val="007F3AB3"/>
    <w:rsid w:val="007F3ED2"/>
    <w:rsid w:val="007F4EA5"/>
    <w:rsid w:val="007F4EC6"/>
    <w:rsid w:val="007F6493"/>
    <w:rsid w:val="007F6540"/>
    <w:rsid w:val="007F6A97"/>
    <w:rsid w:val="007F6C34"/>
    <w:rsid w:val="007F6F48"/>
    <w:rsid w:val="007F7503"/>
    <w:rsid w:val="007F756A"/>
    <w:rsid w:val="007F769C"/>
    <w:rsid w:val="007F7F32"/>
    <w:rsid w:val="0080013B"/>
    <w:rsid w:val="008003C3"/>
    <w:rsid w:val="00801047"/>
    <w:rsid w:val="008014FD"/>
    <w:rsid w:val="00801810"/>
    <w:rsid w:val="008019C5"/>
    <w:rsid w:val="00801CE5"/>
    <w:rsid w:val="00801F13"/>
    <w:rsid w:val="00801FD0"/>
    <w:rsid w:val="00802286"/>
    <w:rsid w:val="0080252F"/>
    <w:rsid w:val="00802E95"/>
    <w:rsid w:val="008034F9"/>
    <w:rsid w:val="00804081"/>
    <w:rsid w:val="00804290"/>
    <w:rsid w:val="00804B79"/>
    <w:rsid w:val="00805CAE"/>
    <w:rsid w:val="00810FAE"/>
    <w:rsid w:val="0081120A"/>
    <w:rsid w:val="00811325"/>
    <w:rsid w:val="0081150A"/>
    <w:rsid w:val="00811A45"/>
    <w:rsid w:val="008124F0"/>
    <w:rsid w:val="00812B45"/>
    <w:rsid w:val="00812BE1"/>
    <w:rsid w:val="00813361"/>
    <w:rsid w:val="008137B0"/>
    <w:rsid w:val="008138CA"/>
    <w:rsid w:val="00814952"/>
    <w:rsid w:val="00814DCF"/>
    <w:rsid w:val="0081507A"/>
    <w:rsid w:val="008150D0"/>
    <w:rsid w:val="0081514F"/>
    <w:rsid w:val="0081518B"/>
    <w:rsid w:val="00815439"/>
    <w:rsid w:val="00815F08"/>
    <w:rsid w:val="00816712"/>
    <w:rsid w:val="00816787"/>
    <w:rsid w:val="008168F5"/>
    <w:rsid w:val="00817936"/>
    <w:rsid w:val="00817A9C"/>
    <w:rsid w:val="00817C75"/>
    <w:rsid w:val="00817DF0"/>
    <w:rsid w:val="00820298"/>
    <w:rsid w:val="0082064E"/>
    <w:rsid w:val="00820889"/>
    <w:rsid w:val="00820AE4"/>
    <w:rsid w:val="00822DEC"/>
    <w:rsid w:val="008231A1"/>
    <w:rsid w:val="00823591"/>
    <w:rsid w:val="00823832"/>
    <w:rsid w:val="00823F71"/>
    <w:rsid w:val="0082402F"/>
    <w:rsid w:val="00824288"/>
    <w:rsid w:val="0082432F"/>
    <w:rsid w:val="00824986"/>
    <w:rsid w:val="008252F7"/>
    <w:rsid w:val="00825982"/>
    <w:rsid w:val="00826FE9"/>
    <w:rsid w:val="0082711C"/>
    <w:rsid w:val="00827385"/>
    <w:rsid w:val="008275B6"/>
    <w:rsid w:val="0082774E"/>
    <w:rsid w:val="00830945"/>
    <w:rsid w:val="008311DD"/>
    <w:rsid w:val="008315D9"/>
    <w:rsid w:val="00831827"/>
    <w:rsid w:val="008324F1"/>
    <w:rsid w:val="00832A67"/>
    <w:rsid w:val="00833D25"/>
    <w:rsid w:val="00835B8A"/>
    <w:rsid w:val="00835D1E"/>
    <w:rsid w:val="00835F56"/>
    <w:rsid w:val="0083716A"/>
    <w:rsid w:val="00837B08"/>
    <w:rsid w:val="00840A39"/>
    <w:rsid w:val="00841E38"/>
    <w:rsid w:val="00842CF3"/>
    <w:rsid w:val="00843CFC"/>
    <w:rsid w:val="00844925"/>
    <w:rsid w:val="00844B35"/>
    <w:rsid w:val="00844D07"/>
    <w:rsid w:val="00844E85"/>
    <w:rsid w:val="00844E9A"/>
    <w:rsid w:val="008453A3"/>
    <w:rsid w:val="0084628C"/>
    <w:rsid w:val="00846AFE"/>
    <w:rsid w:val="00847229"/>
    <w:rsid w:val="008521FB"/>
    <w:rsid w:val="00852297"/>
    <w:rsid w:val="008524BA"/>
    <w:rsid w:val="0085301C"/>
    <w:rsid w:val="008546F5"/>
    <w:rsid w:val="00854AFB"/>
    <w:rsid w:val="008558C3"/>
    <w:rsid w:val="00856B12"/>
    <w:rsid w:val="00856DB2"/>
    <w:rsid w:val="00857894"/>
    <w:rsid w:val="00857F45"/>
    <w:rsid w:val="00860786"/>
    <w:rsid w:val="00860DAD"/>
    <w:rsid w:val="00861CDE"/>
    <w:rsid w:val="00861E4A"/>
    <w:rsid w:val="008627A4"/>
    <w:rsid w:val="00863176"/>
    <w:rsid w:val="00863208"/>
    <w:rsid w:val="00865197"/>
    <w:rsid w:val="00865795"/>
    <w:rsid w:val="00865A8A"/>
    <w:rsid w:val="00865BB6"/>
    <w:rsid w:val="00865D5D"/>
    <w:rsid w:val="00865E57"/>
    <w:rsid w:val="008663DA"/>
    <w:rsid w:val="00866843"/>
    <w:rsid w:val="008669D7"/>
    <w:rsid w:val="00866FD7"/>
    <w:rsid w:val="008675FC"/>
    <w:rsid w:val="00867993"/>
    <w:rsid w:val="00870212"/>
    <w:rsid w:val="00870F37"/>
    <w:rsid w:val="008716BF"/>
    <w:rsid w:val="00871AE4"/>
    <w:rsid w:val="00871DEE"/>
    <w:rsid w:val="00873440"/>
    <w:rsid w:val="0087372D"/>
    <w:rsid w:val="00873769"/>
    <w:rsid w:val="008737BB"/>
    <w:rsid w:val="008739A3"/>
    <w:rsid w:val="00873CF9"/>
    <w:rsid w:val="008749E4"/>
    <w:rsid w:val="00874D3D"/>
    <w:rsid w:val="00875336"/>
    <w:rsid w:val="0087546C"/>
    <w:rsid w:val="00875BB2"/>
    <w:rsid w:val="00875C2C"/>
    <w:rsid w:val="00876A1D"/>
    <w:rsid w:val="00876AD1"/>
    <w:rsid w:val="00877534"/>
    <w:rsid w:val="00877744"/>
    <w:rsid w:val="008779C8"/>
    <w:rsid w:val="00877D62"/>
    <w:rsid w:val="0088025A"/>
    <w:rsid w:val="00880321"/>
    <w:rsid w:val="00880458"/>
    <w:rsid w:val="008804B5"/>
    <w:rsid w:val="008815BE"/>
    <w:rsid w:val="008815FA"/>
    <w:rsid w:val="00881928"/>
    <w:rsid w:val="00881A09"/>
    <w:rsid w:val="0088239B"/>
    <w:rsid w:val="00882CC1"/>
    <w:rsid w:val="0088313E"/>
    <w:rsid w:val="008831AC"/>
    <w:rsid w:val="00883972"/>
    <w:rsid w:val="00883B3F"/>
    <w:rsid w:val="00883EF0"/>
    <w:rsid w:val="00885113"/>
    <w:rsid w:val="0088703E"/>
    <w:rsid w:val="0088738C"/>
    <w:rsid w:val="00887E0E"/>
    <w:rsid w:val="00890E62"/>
    <w:rsid w:val="008918C8"/>
    <w:rsid w:val="00891924"/>
    <w:rsid w:val="0089265D"/>
    <w:rsid w:val="0089293E"/>
    <w:rsid w:val="00892BFB"/>
    <w:rsid w:val="00892E24"/>
    <w:rsid w:val="008938FF"/>
    <w:rsid w:val="008947C1"/>
    <w:rsid w:val="008951D4"/>
    <w:rsid w:val="00895299"/>
    <w:rsid w:val="0089572C"/>
    <w:rsid w:val="0089647D"/>
    <w:rsid w:val="00897689"/>
    <w:rsid w:val="0089792E"/>
    <w:rsid w:val="0089794B"/>
    <w:rsid w:val="00897B62"/>
    <w:rsid w:val="00897BED"/>
    <w:rsid w:val="008A00F0"/>
    <w:rsid w:val="008A016F"/>
    <w:rsid w:val="008A09BC"/>
    <w:rsid w:val="008A104B"/>
    <w:rsid w:val="008A1A0C"/>
    <w:rsid w:val="008A1BDF"/>
    <w:rsid w:val="008A227A"/>
    <w:rsid w:val="008A29CE"/>
    <w:rsid w:val="008A3D79"/>
    <w:rsid w:val="008A3DFD"/>
    <w:rsid w:val="008A3F87"/>
    <w:rsid w:val="008A489B"/>
    <w:rsid w:val="008A4C35"/>
    <w:rsid w:val="008A4DF6"/>
    <w:rsid w:val="008A4E90"/>
    <w:rsid w:val="008A586B"/>
    <w:rsid w:val="008A595D"/>
    <w:rsid w:val="008A6243"/>
    <w:rsid w:val="008A631C"/>
    <w:rsid w:val="008B03DC"/>
    <w:rsid w:val="008B0867"/>
    <w:rsid w:val="008B10C4"/>
    <w:rsid w:val="008B145C"/>
    <w:rsid w:val="008B2974"/>
    <w:rsid w:val="008B2D03"/>
    <w:rsid w:val="008B347F"/>
    <w:rsid w:val="008B3B49"/>
    <w:rsid w:val="008B3CB7"/>
    <w:rsid w:val="008B4402"/>
    <w:rsid w:val="008B4AA2"/>
    <w:rsid w:val="008B5E76"/>
    <w:rsid w:val="008B625A"/>
    <w:rsid w:val="008B7176"/>
    <w:rsid w:val="008B722A"/>
    <w:rsid w:val="008C0650"/>
    <w:rsid w:val="008C06E7"/>
    <w:rsid w:val="008C0AE9"/>
    <w:rsid w:val="008C468E"/>
    <w:rsid w:val="008C5979"/>
    <w:rsid w:val="008C6B48"/>
    <w:rsid w:val="008C7393"/>
    <w:rsid w:val="008D036D"/>
    <w:rsid w:val="008D0A52"/>
    <w:rsid w:val="008D11D4"/>
    <w:rsid w:val="008D2939"/>
    <w:rsid w:val="008D330A"/>
    <w:rsid w:val="008D34E8"/>
    <w:rsid w:val="008D367F"/>
    <w:rsid w:val="008D3D3A"/>
    <w:rsid w:val="008D481C"/>
    <w:rsid w:val="008D4BA2"/>
    <w:rsid w:val="008D5D42"/>
    <w:rsid w:val="008D6322"/>
    <w:rsid w:val="008D6B71"/>
    <w:rsid w:val="008D6C10"/>
    <w:rsid w:val="008D7E72"/>
    <w:rsid w:val="008D7EED"/>
    <w:rsid w:val="008E0097"/>
    <w:rsid w:val="008E0A2C"/>
    <w:rsid w:val="008E3772"/>
    <w:rsid w:val="008E387F"/>
    <w:rsid w:val="008E43A8"/>
    <w:rsid w:val="008E5B71"/>
    <w:rsid w:val="008E5E62"/>
    <w:rsid w:val="008E6A92"/>
    <w:rsid w:val="008E712D"/>
    <w:rsid w:val="008F08F1"/>
    <w:rsid w:val="008F1F6E"/>
    <w:rsid w:val="008F2085"/>
    <w:rsid w:val="008F20D8"/>
    <w:rsid w:val="008F224F"/>
    <w:rsid w:val="008F2F04"/>
    <w:rsid w:val="008F329F"/>
    <w:rsid w:val="008F32C3"/>
    <w:rsid w:val="008F35A7"/>
    <w:rsid w:val="008F3605"/>
    <w:rsid w:val="008F36BC"/>
    <w:rsid w:val="008F3870"/>
    <w:rsid w:val="008F4A10"/>
    <w:rsid w:val="008F5306"/>
    <w:rsid w:val="008F635F"/>
    <w:rsid w:val="008F65CE"/>
    <w:rsid w:val="008F67F8"/>
    <w:rsid w:val="008F69B7"/>
    <w:rsid w:val="008F7BB6"/>
    <w:rsid w:val="008F7C19"/>
    <w:rsid w:val="00900C04"/>
    <w:rsid w:val="009011E2"/>
    <w:rsid w:val="009014F2"/>
    <w:rsid w:val="0090271F"/>
    <w:rsid w:val="00902865"/>
    <w:rsid w:val="009038D2"/>
    <w:rsid w:val="00903CFE"/>
    <w:rsid w:val="00903F62"/>
    <w:rsid w:val="00903F9E"/>
    <w:rsid w:val="00904EA1"/>
    <w:rsid w:val="0090511B"/>
    <w:rsid w:val="00905455"/>
    <w:rsid w:val="00905A1B"/>
    <w:rsid w:val="00905F66"/>
    <w:rsid w:val="0090613D"/>
    <w:rsid w:val="009063EC"/>
    <w:rsid w:val="00906C44"/>
    <w:rsid w:val="0090748C"/>
    <w:rsid w:val="00907593"/>
    <w:rsid w:val="00907F0C"/>
    <w:rsid w:val="00910190"/>
    <w:rsid w:val="009109E1"/>
    <w:rsid w:val="00910A32"/>
    <w:rsid w:val="0091108E"/>
    <w:rsid w:val="00911179"/>
    <w:rsid w:val="00911667"/>
    <w:rsid w:val="00913208"/>
    <w:rsid w:val="00913261"/>
    <w:rsid w:val="0091338D"/>
    <w:rsid w:val="009133A3"/>
    <w:rsid w:val="009138E9"/>
    <w:rsid w:val="0091477C"/>
    <w:rsid w:val="00914808"/>
    <w:rsid w:val="0091564B"/>
    <w:rsid w:val="00915E38"/>
    <w:rsid w:val="009160AE"/>
    <w:rsid w:val="00916997"/>
    <w:rsid w:val="00917433"/>
    <w:rsid w:val="00917757"/>
    <w:rsid w:val="00917CD5"/>
    <w:rsid w:val="00917D64"/>
    <w:rsid w:val="00917ECA"/>
    <w:rsid w:val="0092000E"/>
    <w:rsid w:val="00920247"/>
    <w:rsid w:val="00921386"/>
    <w:rsid w:val="00922631"/>
    <w:rsid w:val="009239E8"/>
    <w:rsid w:val="009240C2"/>
    <w:rsid w:val="00924F7E"/>
    <w:rsid w:val="009250B4"/>
    <w:rsid w:val="00925652"/>
    <w:rsid w:val="009257ED"/>
    <w:rsid w:val="0092586C"/>
    <w:rsid w:val="00926606"/>
    <w:rsid w:val="00926796"/>
    <w:rsid w:val="00927384"/>
    <w:rsid w:val="0093106E"/>
    <w:rsid w:val="00931C1E"/>
    <w:rsid w:val="00931C80"/>
    <w:rsid w:val="0093201A"/>
    <w:rsid w:val="0093232F"/>
    <w:rsid w:val="00932D6C"/>
    <w:rsid w:val="00933803"/>
    <w:rsid w:val="00934DBE"/>
    <w:rsid w:val="00935A06"/>
    <w:rsid w:val="00935B09"/>
    <w:rsid w:val="00935E84"/>
    <w:rsid w:val="00936086"/>
    <w:rsid w:val="00936827"/>
    <w:rsid w:val="009368CB"/>
    <w:rsid w:val="00936E9C"/>
    <w:rsid w:val="009401BE"/>
    <w:rsid w:val="00940F52"/>
    <w:rsid w:val="00941BB9"/>
    <w:rsid w:val="00942298"/>
    <w:rsid w:val="00942460"/>
    <w:rsid w:val="009428B2"/>
    <w:rsid w:val="009429A1"/>
    <w:rsid w:val="0094306F"/>
    <w:rsid w:val="00944015"/>
    <w:rsid w:val="009440A1"/>
    <w:rsid w:val="00944A14"/>
    <w:rsid w:val="009450B2"/>
    <w:rsid w:val="0094607B"/>
    <w:rsid w:val="0094623B"/>
    <w:rsid w:val="009469AA"/>
    <w:rsid w:val="00946C11"/>
    <w:rsid w:val="009474EF"/>
    <w:rsid w:val="00947811"/>
    <w:rsid w:val="009478A1"/>
    <w:rsid w:val="00947D36"/>
    <w:rsid w:val="0095009D"/>
    <w:rsid w:val="009513D3"/>
    <w:rsid w:val="009517C1"/>
    <w:rsid w:val="00951810"/>
    <w:rsid w:val="00951A93"/>
    <w:rsid w:val="00952340"/>
    <w:rsid w:val="009527AD"/>
    <w:rsid w:val="009527D3"/>
    <w:rsid w:val="00952B9F"/>
    <w:rsid w:val="00952F82"/>
    <w:rsid w:val="00953584"/>
    <w:rsid w:val="00954E27"/>
    <w:rsid w:val="00956521"/>
    <w:rsid w:val="00956906"/>
    <w:rsid w:val="00956AA2"/>
    <w:rsid w:val="00956FEE"/>
    <w:rsid w:val="00957BA8"/>
    <w:rsid w:val="009603DE"/>
    <w:rsid w:val="009609DC"/>
    <w:rsid w:val="00960E41"/>
    <w:rsid w:val="0096373A"/>
    <w:rsid w:val="00963AD7"/>
    <w:rsid w:val="00963CA1"/>
    <w:rsid w:val="00964FE0"/>
    <w:rsid w:val="00965114"/>
    <w:rsid w:val="00965D83"/>
    <w:rsid w:val="00965E19"/>
    <w:rsid w:val="00966407"/>
    <w:rsid w:val="0096671B"/>
    <w:rsid w:val="0096674B"/>
    <w:rsid w:val="00966E84"/>
    <w:rsid w:val="0096731F"/>
    <w:rsid w:val="00967531"/>
    <w:rsid w:val="00967560"/>
    <w:rsid w:val="009675E0"/>
    <w:rsid w:val="00967E6B"/>
    <w:rsid w:val="00970139"/>
    <w:rsid w:val="009709F0"/>
    <w:rsid w:val="009710D5"/>
    <w:rsid w:val="00971243"/>
    <w:rsid w:val="009713DA"/>
    <w:rsid w:val="00971A3F"/>
    <w:rsid w:val="00971C57"/>
    <w:rsid w:val="009728C2"/>
    <w:rsid w:val="00972F1D"/>
    <w:rsid w:val="00972F35"/>
    <w:rsid w:val="00973777"/>
    <w:rsid w:val="00973F41"/>
    <w:rsid w:val="009740E6"/>
    <w:rsid w:val="00974879"/>
    <w:rsid w:val="00975125"/>
    <w:rsid w:val="00975485"/>
    <w:rsid w:val="0097584B"/>
    <w:rsid w:val="009771E4"/>
    <w:rsid w:val="0098002F"/>
    <w:rsid w:val="00980E66"/>
    <w:rsid w:val="009818DD"/>
    <w:rsid w:val="00981E00"/>
    <w:rsid w:val="00981F1F"/>
    <w:rsid w:val="00982388"/>
    <w:rsid w:val="009823AB"/>
    <w:rsid w:val="009829C9"/>
    <w:rsid w:val="00982EE9"/>
    <w:rsid w:val="00983529"/>
    <w:rsid w:val="009835E1"/>
    <w:rsid w:val="009836DA"/>
    <w:rsid w:val="009842B7"/>
    <w:rsid w:val="00984301"/>
    <w:rsid w:val="00984F32"/>
    <w:rsid w:val="009850CD"/>
    <w:rsid w:val="0098658E"/>
    <w:rsid w:val="009867BF"/>
    <w:rsid w:val="00987EF0"/>
    <w:rsid w:val="009903D3"/>
    <w:rsid w:val="00990C89"/>
    <w:rsid w:val="0099187C"/>
    <w:rsid w:val="00992485"/>
    <w:rsid w:val="00992CEE"/>
    <w:rsid w:val="009941F0"/>
    <w:rsid w:val="0099440E"/>
    <w:rsid w:val="0099444E"/>
    <w:rsid w:val="009950B5"/>
    <w:rsid w:val="00995457"/>
    <w:rsid w:val="0099650C"/>
    <w:rsid w:val="00996807"/>
    <w:rsid w:val="00996992"/>
    <w:rsid w:val="00997EF8"/>
    <w:rsid w:val="009A0128"/>
    <w:rsid w:val="009A0B78"/>
    <w:rsid w:val="009A11D6"/>
    <w:rsid w:val="009A1660"/>
    <w:rsid w:val="009A197F"/>
    <w:rsid w:val="009A2114"/>
    <w:rsid w:val="009A2A0C"/>
    <w:rsid w:val="009A38E3"/>
    <w:rsid w:val="009A40AF"/>
    <w:rsid w:val="009A50FC"/>
    <w:rsid w:val="009A523B"/>
    <w:rsid w:val="009A52DB"/>
    <w:rsid w:val="009A606C"/>
    <w:rsid w:val="009A6B52"/>
    <w:rsid w:val="009A715C"/>
    <w:rsid w:val="009B0839"/>
    <w:rsid w:val="009B0DE8"/>
    <w:rsid w:val="009B0EB9"/>
    <w:rsid w:val="009B1EAD"/>
    <w:rsid w:val="009B2D71"/>
    <w:rsid w:val="009B3018"/>
    <w:rsid w:val="009B44A6"/>
    <w:rsid w:val="009B5006"/>
    <w:rsid w:val="009B5055"/>
    <w:rsid w:val="009B595B"/>
    <w:rsid w:val="009B5E0E"/>
    <w:rsid w:val="009B5F38"/>
    <w:rsid w:val="009B6C14"/>
    <w:rsid w:val="009B6C1A"/>
    <w:rsid w:val="009B6DE4"/>
    <w:rsid w:val="009B7300"/>
    <w:rsid w:val="009B76BB"/>
    <w:rsid w:val="009C002A"/>
    <w:rsid w:val="009C0170"/>
    <w:rsid w:val="009C0321"/>
    <w:rsid w:val="009C03E9"/>
    <w:rsid w:val="009C0F0B"/>
    <w:rsid w:val="009C1007"/>
    <w:rsid w:val="009C21A4"/>
    <w:rsid w:val="009C3615"/>
    <w:rsid w:val="009C4777"/>
    <w:rsid w:val="009C4B21"/>
    <w:rsid w:val="009C5397"/>
    <w:rsid w:val="009C54AF"/>
    <w:rsid w:val="009C5915"/>
    <w:rsid w:val="009C615C"/>
    <w:rsid w:val="009C6DBB"/>
    <w:rsid w:val="009C7F80"/>
    <w:rsid w:val="009D0FD1"/>
    <w:rsid w:val="009D2647"/>
    <w:rsid w:val="009D2D5B"/>
    <w:rsid w:val="009D31D5"/>
    <w:rsid w:val="009D3B50"/>
    <w:rsid w:val="009D464C"/>
    <w:rsid w:val="009D47DA"/>
    <w:rsid w:val="009D573A"/>
    <w:rsid w:val="009D5C96"/>
    <w:rsid w:val="009D7A55"/>
    <w:rsid w:val="009E04D1"/>
    <w:rsid w:val="009E1299"/>
    <w:rsid w:val="009E1A4F"/>
    <w:rsid w:val="009E2A64"/>
    <w:rsid w:val="009E38EC"/>
    <w:rsid w:val="009E3AAE"/>
    <w:rsid w:val="009E3AC1"/>
    <w:rsid w:val="009E41AB"/>
    <w:rsid w:val="009E5CAE"/>
    <w:rsid w:val="009E5F7D"/>
    <w:rsid w:val="009E6194"/>
    <w:rsid w:val="009E6C5E"/>
    <w:rsid w:val="009E6D96"/>
    <w:rsid w:val="009E7225"/>
    <w:rsid w:val="009E74A0"/>
    <w:rsid w:val="009F03E0"/>
    <w:rsid w:val="009F060E"/>
    <w:rsid w:val="009F0865"/>
    <w:rsid w:val="009F0A8A"/>
    <w:rsid w:val="009F0FD8"/>
    <w:rsid w:val="009F18B6"/>
    <w:rsid w:val="009F1AEC"/>
    <w:rsid w:val="009F1FEB"/>
    <w:rsid w:val="009F22E8"/>
    <w:rsid w:val="009F264F"/>
    <w:rsid w:val="009F3253"/>
    <w:rsid w:val="009F3390"/>
    <w:rsid w:val="009F36B5"/>
    <w:rsid w:val="009F3AAB"/>
    <w:rsid w:val="009F3D08"/>
    <w:rsid w:val="009F5245"/>
    <w:rsid w:val="009F6353"/>
    <w:rsid w:val="009F6440"/>
    <w:rsid w:val="009F6BC7"/>
    <w:rsid w:val="009F72AD"/>
    <w:rsid w:val="009F74A8"/>
    <w:rsid w:val="009F7A6D"/>
    <w:rsid w:val="009F7B5C"/>
    <w:rsid w:val="00A00BDA"/>
    <w:rsid w:val="00A00C2A"/>
    <w:rsid w:val="00A010B2"/>
    <w:rsid w:val="00A012AB"/>
    <w:rsid w:val="00A0147B"/>
    <w:rsid w:val="00A01D0F"/>
    <w:rsid w:val="00A01DF4"/>
    <w:rsid w:val="00A02117"/>
    <w:rsid w:val="00A02405"/>
    <w:rsid w:val="00A032DC"/>
    <w:rsid w:val="00A03649"/>
    <w:rsid w:val="00A03CC0"/>
    <w:rsid w:val="00A04450"/>
    <w:rsid w:val="00A0478C"/>
    <w:rsid w:val="00A04AE2"/>
    <w:rsid w:val="00A04F36"/>
    <w:rsid w:val="00A05E24"/>
    <w:rsid w:val="00A06611"/>
    <w:rsid w:val="00A06960"/>
    <w:rsid w:val="00A07049"/>
    <w:rsid w:val="00A07547"/>
    <w:rsid w:val="00A07AE8"/>
    <w:rsid w:val="00A07B86"/>
    <w:rsid w:val="00A10465"/>
    <w:rsid w:val="00A1076B"/>
    <w:rsid w:val="00A107B9"/>
    <w:rsid w:val="00A10B3B"/>
    <w:rsid w:val="00A10EB2"/>
    <w:rsid w:val="00A12029"/>
    <w:rsid w:val="00A12095"/>
    <w:rsid w:val="00A12B94"/>
    <w:rsid w:val="00A12B9A"/>
    <w:rsid w:val="00A12D17"/>
    <w:rsid w:val="00A136AF"/>
    <w:rsid w:val="00A13927"/>
    <w:rsid w:val="00A140CC"/>
    <w:rsid w:val="00A14172"/>
    <w:rsid w:val="00A141A1"/>
    <w:rsid w:val="00A143BC"/>
    <w:rsid w:val="00A1498E"/>
    <w:rsid w:val="00A14C64"/>
    <w:rsid w:val="00A14F89"/>
    <w:rsid w:val="00A16249"/>
    <w:rsid w:val="00A166FA"/>
    <w:rsid w:val="00A169C3"/>
    <w:rsid w:val="00A1755D"/>
    <w:rsid w:val="00A177B2"/>
    <w:rsid w:val="00A17978"/>
    <w:rsid w:val="00A2009E"/>
    <w:rsid w:val="00A2107B"/>
    <w:rsid w:val="00A210BC"/>
    <w:rsid w:val="00A210F9"/>
    <w:rsid w:val="00A215F0"/>
    <w:rsid w:val="00A21F0F"/>
    <w:rsid w:val="00A22321"/>
    <w:rsid w:val="00A22725"/>
    <w:rsid w:val="00A2445D"/>
    <w:rsid w:val="00A24A7C"/>
    <w:rsid w:val="00A2589D"/>
    <w:rsid w:val="00A25C25"/>
    <w:rsid w:val="00A25DC0"/>
    <w:rsid w:val="00A262E5"/>
    <w:rsid w:val="00A27C3E"/>
    <w:rsid w:val="00A27F9C"/>
    <w:rsid w:val="00A3008A"/>
    <w:rsid w:val="00A301D9"/>
    <w:rsid w:val="00A302F7"/>
    <w:rsid w:val="00A3041C"/>
    <w:rsid w:val="00A3048D"/>
    <w:rsid w:val="00A30575"/>
    <w:rsid w:val="00A306FE"/>
    <w:rsid w:val="00A31415"/>
    <w:rsid w:val="00A319FF"/>
    <w:rsid w:val="00A31F99"/>
    <w:rsid w:val="00A32197"/>
    <w:rsid w:val="00A3279F"/>
    <w:rsid w:val="00A330FD"/>
    <w:rsid w:val="00A33C3F"/>
    <w:rsid w:val="00A33DB4"/>
    <w:rsid w:val="00A353A0"/>
    <w:rsid w:val="00A35462"/>
    <w:rsid w:val="00A35937"/>
    <w:rsid w:val="00A361F3"/>
    <w:rsid w:val="00A363D8"/>
    <w:rsid w:val="00A36D19"/>
    <w:rsid w:val="00A375A3"/>
    <w:rsid w:val="00A40B14"/>
    <w:rsid w:val="00A40BA6"/>
    <w:rsid w:val="00A427CB"/>
    <w:rsid w:val="00A427E3"/>
    <w:rsid w:val="00A4302A"/>
    <w:rsid w:val="00A432CE"/>
    <w:rsid w:val="00A436F5"/>
    <w:rsid w:val="00A43E2F"/>
    <w:rsid w:val="00A4451E"/>
    <w:rsid w:val="00A44AA7"/>
    <w:rsid w:val="00A457AA"/>
    <w:rsid w:val="00A4596D"/>
    <w:rsid w:val="00A45A29"/>
    <w:rsid w:val="00A46495"/>
    <w:rsid w:val="00A469D0"/>
    <w:rsid w:val="00A46A19"/>
    <w:rsid w:val="00A46E10"/>
    <w:rsid w:val="00A4748F"/>
    <w:rsid w:val="00A474B3"/>
    <w:rsid w:val="00A476A0"/>
    <w:rsid w:val="00A478C9"/>
    <w:rsid w:val="00A479AF"/>
    <w:rsid w:val="00A47B7F"/>
    <w:rsid w:val="00A47F8A"/>
    <w:rsid w:val="00A5009B"/>
    <w:rsid w:val="00A50FD0"/>
    <w:rsid w:val="00A51210"/>
    <w:rsid w:val="00A51DDC"/>
    <w:rsid w:val="00A522A9"/>
    <w:rsid w:val="00A52604"/>
    <w:rsid w:val="00A52A3D"/>
    <w:rsid w:val="00A52E35"/>
    <w:rsid w:val="00A530CE"/>
    <w:rsid w:val="00A5366E"/>
    <w:rsid w:val="00A53C7F"/>
    <w:rsid w:val="00A5562D"/>
    <w:rsid w:val="00A559B6"/>
    <w:rsid w:val="00A559DC"/>
    <w:rsid w:val="00A56380"/>
    <w:rsid w:val="00A5689A"/>
    <w:rsid w:val="00A5695B"/>
    <w:rsid w:val="00A573B5"/>
    <w:rsid w:val="00A57790"/>
    <w:rsid w:val="00A57AC5"/>
    <w:rsid w:val="00A57CFE"/>
    <w:rsid w:val="00A6023A"/>
    <w:rsid w:val="00A6084E"/>
    <w:rsid w:val="00A6132C"/>
    <w:rsid w:val="00A6152D"/>
    <w:rsid w:val="00A61539"/>
    <w:rsid w:val="00A6212A"/>
    <w:rsid w:val="00A63B79"/>
    <w:rsid w:val="00A63CA2"/>
    <w:rsid w:val="00A6410F"/>
    <w:rsid w:val="00A654FC"/>
    <w:rsid w:val="00A65E6F"/>
    <w:rsid w:val="00A65FBF"/>
    <w:rsid w:val="00A66478"/>
    <w:rsid w:val="00A66B25"/>
    <w:rsid w:val="00A67112"/>
    <w:rsid w:val="00A67595"/>
    <w:rsid w:val="00A67638"/>
    <w:rsid w:val="00A701CB"/>
    <w:rsid w:val="00A7136C"/>
    <w:rsid w:val="00A716CF"/>
    <w:rsid w:val="00A7297A"/>
    <w:rsid w:val="00A72B7F"/>
    <w:rsid w:val="00A72C12"/>
    <w:rsid w:val="00A73202"/>
    <w:rsid w:val="00A73700"/>
    <w:rsid w:val="00A73D6D"/>
    <w:rsid w:val="00A74314"/>
    <w:rsid w:val="00A75115"/>
    <w:rsid w:val="00A752E2"/>
    <w:rsid w:val="00A754E5"/>
    <w:rsid w:val="00A75854"/>
    <w:rsid w:val="00A76719"/>
    <w:rsid w:val="00A80719"/>
    <w:rsid w:val="00A80A53"/>
    <w:rsid w:val="00A82390"/>
    <w:rsid w:val="00A824BF"/>
    <w:rsid w:val="00A83103"/>
    <w:rsid w:val="00A83356"/>
    <w:rsid w:val="00A83946"/>
    <w:rsid w:val="00A83D95"/>
    <w:rsid w:val="00A83F99"/>
    <w:rsid w:val="00A84691"/>
    <w:rsid w:val="00A84CEC"/>
    <w:rsid w:val="00A84FA5"/>
    <w:rsid w:val="00A8583F"/>
    <w:rsid w:val="00A8651D"/>
    <w:rsid w:val="00A87C9A"/>
    <w:rsid w:val="00A87EC5"/>
    <w:rsid w:val="00A906EF"/>
    <w:rsid w:val="00A916DB"/>
    <w:rsid w:val="00A91778"/>
    <w:rsid w:val="00A91805"/>
    <w:rsid w:val="00A91981"/>
    <w:rsid w:val="00A92231"/>
    <w:rsid w:val="00A9284F"/>
    <w:rsid w:val="00A9308F"/>
    <w:rsid w:val="00A93E8A"/>
    <w:rsid w:val="00A948D1"/>
    <w:rsid w:val="00A951BF"/>
    <w:rsid w:val="00A953D7"/>
    <w:rsid w:val="00A95AD6"/>
    <w:rsid w:val="00A961A5"/>
    <w:rsid w:val="00A964B3"/>
    <w:rsid w:val="00A97E7E"/>
    <w:rsid w:val="00AA00B9"/>
    <w:rsid w:val="00AA091F"/>
    <w:rsid w:val="00AA0CE7"/>
    <w:rsid w:val="00AA1B9A"/>
    <w:rsid w:val="00AA1EF5"/>
    <w:rsid w:val="00AA267A"/>
    <w:rsid w:val="00AA3523"/>
    <w:rsid w:val="00AA3623"/>
    <w:rsid w:val="00AA4080"/>
    <w:rsid w:val="00AA4190"/>
    <w:rsid w:val="00AA4629"/>
    <w:rsid w:val="00AA46D2"/>
    <w:rsid w:val="00AA4811"/>
    <w:rsid w:val="00AA4AB0"/>
    <w:rsid w:val="00AA508E"/>
    <w:rsid w:val="00AA5091"/>
    <w:rsid w:val="00AA66DC"/>
    <w:rsid w:val="00AA6838"/>
    <w:rsid w:val="00AA757D"/>
    <w:rsid w:val="00AA7AAE"/>
    <w:rsid w:val="00AB04B9"/>
    <w:rsid w:val="00AB08E3"/>
    <w:rsid w:val="00AB1319"/>
    <w:rsid w:val="00AB187C"/>
    <w:rsid w:val="00AB2A06"/>
    <w:rsid w:val="00AB2E12"/>
    <w:rsid w:val="00AB2EFD"/>
    <w:rsid w:val="00AB36E8"/>
    <w:rsid w:val="00AB37CE"/>
    <w:rsid w:val="00AB438F"/>
    <w:rsid w:val="00AB464D"/>
    <w:rsid w:val="00AB4770"/>
    <w:rsid w:val="00AB504F"/>
    <w:rsid w:val="00AB5C6E"/>
    <w:rsid w:val="00AB5DD7"/>
    <w:rsid w:val="00AB63E4"/>
    <w:rsid w:val="00AB6C42"/>
    <w:rsid w:val="00AB6E07"/>
    <w:rsid w:val="00AB6F7F"/>
    <w:rsid w:val="00AB7862"/>
    <w:rsid w:val="00AC0D6A"/>
    <w:rsid w:val="00AC1262"/>
    <w:rsid w:val="00AC1F8D"/>
    <w:rsid w:val="00AC29F6"/>
    <w:rsid w:val="00AC3A09"/>
    <w:rsid w:val="00AC3AE2"/>
    <w:rsid w:val="00AC4E47"/>
    <w:rsid w:val="00AC5A20"/>
    <w:rsid w:val="00AC5ED5"/>
    <w:rsid w:val="00AC652E"/>
    <w:rsid w:val="00AC67DC"/>
    <w:rsid w:val="00AC68D1"/>
    <w:rsid w:val="00AC6914"/>
    <w:rsid w:val="00AC694D"/>
    <w:rsid w:val="00AC70AB"/>
    <w:rsid w:val="00AC714D"/>
    <w:rsid w:val="00AC7B04"/>
    <w:rsid w:val="00AC7E82"/>
    <w:rsid w:val="00AD1261"/>
    <w:rsid w:val="00AD19FA"/>
    <w:rsid w:val="00AD1C65"/>
    <w:rsid w:val="00AD1E65"/>
    <w:rsid w:val="00AD1E75"/>
    <w:rsid w:val="00AD2044"/>
    <w:rsid w:val="00AD3F36"/>
    <w:rsid w:val="00AD449E"/>
    <w:rsid w:val="00AD5FBD"/>
    <w:rsid w:val="00AD68D5"/>
    <w:rsid w:val="00AD6EB1"/>
    <w:rsid w:val="00AD7103"/>
    <w:rsid w:val="00AD77FC"/>
    <w:rsid w:val="00AE090E"/>
    <w:rsid w:val="00AE1895"/>
    <w:rsid w:val="00AE1B95"/>
    <w:rsid w:val="00AE1C20"/>
    <w:rsid w:val="00AE2CE8"/>
    <w:rsid w:val="00AE3513"/>
    <w:rsid w:val="00AE35DB"/>
    <w:rsid w:val="00AE5B33"/>
    <w:rsid w:val="00AE615B"/>
    <w:rsid w:val="00AE6273"/>
    <w:rsid w:val="00AE65AE"/>
    <w:rsid w:val="00AE6C41"/>
    <w:rsid w:val="00AE6D94"/>
    <w:rsid w:val="00AE7452"/>
    <w:rsid w:val="00AF001C"/>
    <w:rsid w:val="00AF1BEA"/>
    <w:rsid w:val="00AF1FA3"/>
    <w:rsid w:val="00AF21B1"/>
    <w:rsid w:val="00AF21FC"/>
    <w:rsid w:val="00AF321D"/>
    <w:rsid w:val="00AF366D"/>
    <w:rsid w:val="00AF3959"/>
    <w:rsid w:val="00AF3E9A"/>
    <w:rsid w:val="00AF40B1"/>
    <w:rsid w:val="00AF40C2"/>
    <w:rsid w:val="00AF579B"/>
    <w:rsid w:val="00AF5E7B"/>
    <w:rsid w:val="00AF6BC9"/>
    <w:rsid w:val="00AF74DD"/>
    <w:rsid w:val="00AF75FE"/>
    <w:rsid w:val="00AF76E3"/>
    <w:rsid w:val="00AF78FD"/>
    <w:rsid w:val="00B001C6"/>
    <w:rsid w:val="00B00BF1"/>
    <w:rsid w:val="00B0116F"/>
    <w:rsid w:val="00B0138C"/>
    <w:rsid w:val="00B02345"/>
    <w:rsid w:val="00B02355"/>
    <w:rsid w:val="00B040B6"/>
    <w:rsid w:val="00B04891"/>
    <w:rsid w:val="00B04CE8"/>
    <w:rsid w:val="00B05527"/>
    <w:rsid w:val="00B05DBA"/>
    <w:rsid w:val="00B06782"/>
    <w:rsid w:val="00B070CF"/>
    <w:rsid w:val="00B1137A"/>
    <w:rsid w:val="00B11A13"/>
    <w:rsid w:val="00B11EDD"/>
    <w:rsid w:val="00B12635"/>
    <w:rsid w:val="00B12AFE"/>
    <w:rsid w:val="00B13241"/>
    <w:rsid w:val="00B14153"/>
    <w:rsid w:val="00B14313"/>
    <w:rsid w:val="00B14CE1"/>
    <w:rsid w:val="00B1508F"/>
    <w:rsid w:val="00B1667C"/>
    <w:rsid w:val="00B166FA"/>
    <w:rsid w:val="00B1680D"/>
    <w:rsid w:val="00B16949"/>
    <w:rsid w:val="00B16A20"/>
    <w:rsid w:val="00B16A68"/>
    <w:rsid w:val="00B16C1D"/>
    <w:rsid w:val="00B17CE6"/>
    <w:rsid w:val="00B17DAE"/>
    <w:rsid w:val="00B2058D"/>
    <w:rsid w:val="00B208C3"/>
    <w:rsid w:val="00B20E90"/>
    <w:rsid w:val="00B20F10"/>
    <w:rsid w:val="00B228BD"/>
    <w:rsid w:val="00B22AC5"/>
    <w:rsid w:val="00B22BC4"/>
    <w:rsid w:val="00B22C27"/>
    <w:rsid w:val="00B234FA"/>
    <w:rsid w:val="00B24B9B"/>
    <w:rsid w:val="00B25321"/>
    <w:rsid w:val="00B2551C"/>
    <w:rsid w:val="00B25D5E"/>
    <w:rsid w:val="00B25F49"/>
    <w:rsid w:val="00B260D2"/>
    <w:rsid w:val="00B265E5"/>
    <w:rsid w:val="00B277EF"/>
    <w:rsid w:val="00B302A7"/>
    <w:rsid w:val="00B3036C"/>
    <w:rsid w:val="00B30439"/>
    <w:rsid w:val="00B30526"/>
    <w:rsid w:val="00B31236"/>
    <w:rsid w:val="00B31276"/>
    <w:rsid w:val="00B31870"/>
    <w:rsid w:val="00B31B3A"/>
    <w:rsid w:val="00B32B07"/>
    <w:rsid w:val="00B32E7B"/>
    <w:rsid w:val="00B33321"/>
    <w:rsid w:val="00B343EC"/>
    <w:rsid w:val="00B34EEC"/>
    <w:rsid w:val="00B34EF7"/>
    <w:rsid w:val="00B350F0"/>
    <w:rsid w:val="00B35783"/>
    <w:rsid w:val="00B35C08"/>
    <w:rsid w:val="00B362B5"/>
    <w:rsid w:val="00B3762B"/>
    <w:rsid w:val="00B4058E"/>
    <w:rsid w:val="00B40F4F"/>
    <w:rsid w:val="00B415DB"/>
    <w:rsid w:val="00B41AAF"/>
    <w:rsid w:val="00B42E54"/>
    <w:rsid w:val="00B434CA"/>
    <w:rsid w:val="00B4394B"/>
    <w:rsid w:val="00B43EED"/>
    <w:rsid w:val="00B44449"/>
    <w:rsid w:val="00B445D6"/>
    <w:rsid w:val="00B44C2C"/>
    <w:rsid w:val="00B44E39"/>
    <w:rsid w:val="00B453D6"/>
    <w:rsid w:val="00B45525"/>
    <w:rsid w:val="00B4556C"/>
    <w:rsid w:val="00B458DA"/>
    <w:rsid w:val="00B45967"/>
    <w:rsid w:val="00B45C5F"/>
    <w:rsid w:val="00B45C8A"/>
    <w:rsid w:val="00B45FBF"/>
    <w:rsid w:val="00B46237"/>
    <w:rsid w:val="00B467A6"/>
    <w:rsid w:val="00B4752F"/>
    <w:rsid w:val="00B4755B"/>
    <w:rsid w:val="00B47751"/>
    <w:rsid w:val="00B47BAF"/>
    <w:rsid w:val="00B50140"/>
    <w:rsid w:val="00B50752"/>
    <w:rsid w:val="00B50891"/>
    <w:rsid w:val="00B50C43"/>
    <w:rsid w:val="00B50C7A"/>
    <w:rsid w:val="00B51164"/>
    <w:rsid w:val="00B51BDB"/>
    <w:rsid w:val="00B51C37"/>
    <w:rsid w:val="00B51DA0"/>
    <w:rsid w:val="00B51F9B"/>
    <w:rsid w:val="00B52824"/>
    <w:rsid w:val="00B54B03"/>
    <w:rsid w:val="00B54CD5"/>
    <w:rsid w:val="00B55644"/>
    <w:rsid w:val="00B55BB3"/>
    <w:rsid w:val="00B573E8"/>
    <w:rsid w:val="00B5752D"/>
    <w:rsid w:val="00B57D64"/>
    <w:rsid w:val="00B600A3"/>
    <w:rsid w:val="00B6112D"/>
    <w:rsid w:val="00B61704"/>
    <w:rsid w:val="00B61A40"/>
    <w:rsid w:val="00B61CB8"/>
    <w:rsid w:val="00B630C6"/>
    <w:rsid w:val="00B63361"/>
    <w:rsid w:val="00B634BE"/>
    <w:rsid w:val="00B64925"/>
    <w:rsid w:val="00B653BA"/>
    <w:rsid w:val="00B65884"/>
    <w:rsid w:val="00B65F68"/>
    <w:rsid w:val="00B67445"/>
    <w:rsid w:val="00B67B8E"/>
    <w:rsid w:val="00B704BF"/>
    <w:rsid w:val="00B709C8"/>
    <w:rsid w:val="00B70BED"/>
    <w:rsid w:val="00B70D11"/>
    <w:rsid w:val="00B70D21"/>
    <w:rsid w:val="00B71471"/>
    <w:rsid w:val="00B71DF6"/>
    <w:rsid w:val="00B72957"/>
    <w:rsid w:val="00B72B37"/>
    <w:rsid w:val="00B74453"/>
    <w:rsid w:val="00B74CAB"/>
    <w:rsid w:val="00B74DDD"/>
    <w:rsid w:val="00B74E9E"/>
    <w:rsid w:val="00B757FB"/>
    <w:rsid w:val="00B75AB9"/>
    <w:rsid w:val="00B75CEA"/>
    <w:rsid w:val="00B76345"/>
    <w:rsid w:val="00B775DB"/>
    <w:rsid w:val="00B776B1"/>
    <w:rsid w:val="00B77C27"/>
    <w:rsid w:val="00B77EB5"/>
    <w:rsid w:val="00B804DE"/>
    <w:rsid w:val="00B817BF"/>
    <w:rsid w:val="00B8181E"/>
    <w:rsid w:val="00B81A91"/>
    <w:rsid w:val="00B822C2"/>
    <w:rsid w:val="00B8235F"/>
    <w:rsid w:val="00B82A7F"/>
    <w:rsid w:val="00B82F66"/>
    <w:rsid w:val="00B84081"/>
    <w:rsid w:val="00B84301"/>
    <w:rsid w:val="00B84985"/>
    <w:rsid w:val="00B84B79"/>
    <w:rsid w:val="00B856DD"/>
    <w:rsid w:val="00B85C31"/>
    <w:rsid w:val="00B8610C"/>
    <w:rsid w:val="00B86252"/>
    <w:rsid w:val="00B8671D"/>
    <w:rsid w:val="00B86D99"/>
    <w:rsid w:val="00B86F4C"/>
    <w:rsid w:val="00B8725F"/>
    <w:rsid w:val="00B87341"/>
    <w:rsid w:val="00B90803"/>
    <w:rsid w:val="00B90B07"/>
    <w:rsid w:val="00B9103F"/>
    <w:rsid w:val="00B910AD"/>
    <w:rsid w:val="00B912D2"/>
    <w:rsid w:val="00B91C46"/>
    <w:rsid w:val="00B92451"/>
    <w:rsid w:val="00B92D11"/>
    <w:rsid w:val="00B92E0C"/>
    <w:rsid w:val="00B93206"/>
    <w:rsid w:val="00B94032"/>
    <w:rsid w:val="00B944EE"/>
    <w:rsid w:val="00B94532"/>
    <w:rsid w:val="00B948E6"/>
    <w:rsid w:val="00B94D54"/>
    <w:rsid w:val="00B95A3B"/>
    <w:rsid w:val="00B95F5B"/>
    <w:rsid w:val="00B961B2"/>
    <w:rsid w:val="00B961F8"/>
    <w:rsid w:val="00B969C6"/>
    <w:rsid w:val="00B97096"/>
    <w:rsid w:val="00B97DFB"/>
    <w:rsid w:val="00BA18F3"/>
    <w:rsid w:val="00BA1EF3"/>
    <w:rsid w:val="00BA1F9D"/>
    <w:rsid w:val="00BA2070"/>
    <w:rsid w:val="00BA21EB"/>
    <w:rsid w:val="00BA267B"/>
    <w:rsid w:val="00BA2BAD"/>
    <w:rsid w:val="00BA3DD1"/>
    <w:rsid w:val="00BA4A50"/>
    <w:rsid w:val="00BA4F3B"/>
    <w:rsid w:val="00BA5198"/>
    <w:rsid w:val="00BA51FC"/>
    <w:rsid w:val="00BA529A"/>
    <w:rsid w:val="00BA5317"/>
    <w:rsid w:val="00BA5F51"/>
    <w:rsid w:val="00BA6B5A"/>
    <w:rsid w:val="00BA7DCA"/>
    <w:rsid w:val="00BB0028"/>
    <w:rsid w:val="00BB002D"/>
    <w:rsid w:val="00BB0A75"/>
    <w:rsid w:val="00BB199B"/>
    <w:rsid w:val="00BB2385"/>
    <w:rsid w:val="00BB3731"/>
    <w:rsid w:val="00BB3E62"/>
    <w:rsid w:val="00BB41AF"/>
    <w:rsid w:val="00BB4325"/>
    <w:rsid w:val="00BB4382"/>
    <w:rsid w:val="00BB453D"/>
    <w:rsid w:val="00BB467F"/>
    <w:rsid w:val="00BB48CC"/>
    <w:rsid w:val="00BB517C"/>
    <w:rsid w:val="00BB5348"/>
    <w:rsid w:val="00BB568F"/>
    <w:rsid w:val="00BB569D"/>
    <w:rsid w:val="00BB5A6F"/>
    <w:rsid w:val="00BB60DE"/>
    <w:rsid w:val="00BB6466"/>
    <w:rsid w:val="00BB730F"/>
    <w:rsid w:val="00BC03C9"/>
    <w:rsid w:val="00BC18BB"/>
    <w:rsid w:val="00BC2701"/>
    <w:rsid w:val="00BC2ADD"/>
    <w:rsid w:val="00BC2E26"/>
    <w:rsid w:val="00BC3156"/>
    <w:rsid w:val="00BC3430"/>
    <w:rsid w:val="00BC3D8B"/>
    <w:rsid w:val="00BC487D"/>
    <w:rsid w:val="00BC4B2F"/>
    <w:rsid w:val="00BC4FAC"/>
    <w:rsid w:val="00BC50E4"/>
    <w:rsid w:val="00BC5479"/>
    <w:rsid w:val="00BC5841"/>
    <w:rsid w:val="00BC6ACE"/>
    <w:rsid w:val="00BC6DF2"/>
    <w:rsid w:val="00BC7BC1"/>
    <w:rsid w:val="00BD02A3"/>
    <w:rsid w:val="00BD03EA"/>
    <w:rsid w:val="00BD1429"/>
    <w:rsid w:val="00BD1E2A"/>
    <w:rsid w:val="00BD2971"/>
    <w:rsid w:val="00BD29CD"/>
    <w:rsid w:val="00BD32BB"/>
    <w:rsid w:val="00BD334B"/>
    <w:rsid w:val="00BD3598"/>
    <w:rsid w:val="00BD4277"/>
    <w:rsid w:val="00BD4D9E"/>
    <w:rsid w:val="00BD5691"/>
    <w:rsid w:val="00BD5BA6"/>
    <w:rsid w:val="00BD5CF2"/>
    <w:rsid w:val="00BD6796"/>
    <w:rsid w:val="00BD6D18"/>
    <w:rsid w:val="00BD718C"/>
    <w:rsid w:val="00BD73EA"/>
    <w:rsid w:val="00BE02F7"/>
    <w:rsid w:val="00BE0B89"/>
    <w:rsid w:val="00BE1052"/>
    <w:rsid w:val="00BE1185"/>
    <w:rsid w:val="00BE12E0"/>
    <w:rsid w:val="00BE22DC"/>
    <w:rsid w:val="00BE236C"/>
    <w:rsid w:val="00BE2A6A"/>
    <w:rsid w:val="00BE2B0D"/>
    <w:rsid w:val="00BE3556"/>
    <w:rsid w:val="00BE386F"/>
    <w:rsid w:val="00BE4B8A"/>
    <w:rsid w:val="00BE4DAC"/>
    <w:rsid w:val="00BE4E85"/>
    <w:rsid w:val="00BE665F"/>
    <w:rsid w:val="00BE677D"/>
    <w:rsid w:val="00BE6F92"/>
    <w:rsid w:val="00BF068A"/>
    <w:rsid w:val="00BF0F80"/>
    <w:rsid w:val="00BF10A9"/>
    <w:rsid w:val="00BF1132"/>
    <w:rsid w:val="00BF11B9"/>
    <w:rsid w:val="00BF1A09"/>
    <w:rsid w:val="00BF2576"/>
    <w:rsid w:val="00BF2D06"/>
    <w:rsid w:val="00BF4184"/>
    <w:rsid w:val="00BF4577"/>
    <w:rsid w:val="00BF4823"/>
    <w:rsid w:val="00BF4BA6"/>
    <w:rsid w:val="00BF4D85"/>
    <w:rsid w:val="00BF58B8"/>
    <w:rsid w:val="00BF67AF"/>
    <w:rsid w:val="00BF75F0"/>
    <w:rsid w:val="00C00724"/>
    <w:rsid w:val="00C014CB"/>
    <w:rsid w:val="00C01DAE"/>
    <w:rsid w:val="00C02F9B"/>
    <w:rsid w:val="00C03426"/>
    <w:rsid w:val="00C03ED2"/>
    <w:rsid w:val="00C0458B"/>
    <w:rsid w:val="00C05688"/>
    <w:rsid w:val="00C06099"/>
    <w:rsid w:val="00C06F27"/>
    <w:rsid w:val="00C0723B"/>
    <w:rsid w:val="00C07CED"/>
    <w:rsid w:val="00C07E5C"/>
    <w:rsid w:val="00C100AE"/>
    <w:rsid w:val="00C103EA"/>
    <w:rsid w:val="00C10B9A"/>
    <w:rsid w:val="00C113F5"/>
    <w:rsid w:val="00C1151F"/>
    <w:rsid w:val="00C12D82"/>
    <w:rsid w:val="00C13308"/>
    <w:rsid w:val="00C134F1"/>
    <w:rsid w:val="00C13802"/>
    <w:rsid w:val="00C14AA7"/>
    <w:rsid w:val="00C14AE8"/>
    <w:rsid w:val="00C16836"/>
    <w:rsid w:val="00C16D6D"/>
    <w:rsid w:val="00C17063"/>
    <w:rsid w:val="00C17668"/>
    <w:rsid w:val="00C2077A"/>
    <w:rsid w:val="00C20BA0"/>
    <w:rsid w:val="00C20EEE"/>
    <w:rsid w:val="00C21529"/>
    <w:rsid w:val="00C21DD5"/>
    <w:rsid w:val="00C21E53"/>
    <w:rsid w:val="00C229C6"/>
    <w:rsid w:val="00C2324B"/>
    <w:rsid w:val="00C2370E"/>
    <w:rsid w:val="00C245C6"/>
    <w:rsid w:val="00C24691"/>
    <w:rsid w:val="00C24A41"/>
    <w:rsid w:val="00C24CAF"/>
    <w:rsid w:val="00C2560D"/>
    <w:rsid w:val="00C25874"/>
    <w:rsid w:val="00C259E9"/>
    <w:rsid w:val="00C3076E"/>
    <w:rsid w:val="00C30FD3"/>
    <w:rsid w:val="00C31328"/>
    <w:rsid w:val="00C31744"/>
    <w:rsid w:val="00C31883"/>
    <w:rsid w:val="00C31D8F"/>
    <w:rsid w:val="00C329DF"/>
    <w:rsid w:val="00C33086"/>
    <w:rsid w:val="00C335FC"/>
    <w:rsid w:val="00C33948"/>
    <w:rsid w:val="00C34A4C"/>
    <w:rsid w:val="00C34D7C"/>
    <w:rsid w:val="00C34FAE"/>
    <w:rsid w:val="00C3678D"/>
    <w:rsid w:val="00C40021"/>
    <w:rsid w:val="00C40A15"/>
    <w:rsid w:val="00C41002"/>
    <w:rsid w:val="00C4106D"/>
    <w:rsid w:val="00C41264"/>
    <w:rsid w:val="00C41490"/>
    <w:rsid w:val="00C418EC"/>
    <w:rsid w:val="00C4274F"/>
    <w:rsid w:val="00C42E72"/>
    <w:rsid w:val="00C44A8A"/>
    <w:rsid w:val="00C44E61"/>
    <w:rsid w:val="00C44FE1"/>
    <w:rsid w:val="00C45076"/>
    <w:rsid w:val="00C452E9"/>
    <w:rsid w:val="00C45DED"/>
    <w:rsid w:val="00C460E1"/>
    <w:rsid w:val="00C46286"/>
    <w:rsid w:val="00C46D8C"/>
    <w:rsid w:val="00C4723D"/>
    <w:rsid w:val="00C475B4"/>
    <w:rsid w:val="00C50A3A"/>
    <w:rsid w:val="00C5101A"/>
    <w:rsid w:val="00C5149A"/>
    <w:rsid w:val="00C51746"/>
    <w:rsid w:val="00C517CC"/>
    <w:rsid w:val="00C52184"/>
    <w:rsid w:val="00C52263"/>
    <w:rsid w:val="00C52901"/>
    <w:rsid w:val="00C5392C"/>
    <w:rsid w:val="00C53A91"/>
    <w:rsid w:val="00C53FC1"/>
    <w:rsid w:val="00C5421E"/>
    <w:rsid w:val="00C54377"/>
    <w:rsid w:val="00C5440D"/>
    <w:rsid w:val="00C545B5"/>
    <w:rsid w:val="00C54F61"/>
    <w:rsid w:val="00C55209"/>
    <w:rsid w:val="00C554FA"/>
    <w:rsid w:val="00C55C28"/>
    <w:rsid w:val="00C55DF9"/>
    <w:rsid w:val="00C5669D"/>
    <w:rsid w:val="00C56A8C"/>
    <w:rsid w:val="00C57075"/>
    <w:rsid w:val="00C575A0"/>
    <w:rsid w:val="00C57659"/>
    <w:rsid w:val="00C57F8F"/>
    <w:rsid w:val="00C57FC0"/>
    <w:rsid w:val="00C6070B"/>
    <w:rsid w:val="00C60E6C"/>
    <w:rsid w:val="00C60F16"/>
    <w:rsid w:val="00C6144F"/>
    <w:rsid w:val="00C614A7"/>
    <w:rsid w:val="00C6155E"/>
    <w:rsid w:val="00C61650"/>
    <w:rsid w:val="00C61BF9"/>
    <w:rsid w:val="00C627EF"/>
    <w:rsid w:val="00C628D4"/>
    <w:rsid w:val="00C62B84"/>
    <w:rsid w:val="00C62E14"/>
    <w:rsid w:val="00C63C97"/>
    <w:rsid w:val="00C6428E"/>
    <w:rsid w:val="00C64326"/>
    <w:rsid w:val="00C65986"/>
    <w:rsid w:val="00C65D8B"/>
    <w:rsid w:val="00C6690C"/>
    <w:rsid w:val="00C671C8"/>
    <w:rsid w:val="00C671E5"/>
    <w:rsid w:val="00C67472"/>
    <w:rsid w:val="00C679C1"/>
    <w:rsid w:val="00C7025E"/>
    <w:rsid w:val="00C70412"/>
    <w:rsid w:val="00C7050A"/>
    <w:rsid w:val="00C707BD"/>
    <w:rsid w:val="00C72078"/>
    <w:rsid w:val="00C72374"/>
    <w:rsid w:val="00C7286D"/>
    <w:rsid w:val="00C73496"/>
    <w:rsid w:val="00C73763"/>
    <w:rsid w:val="00C73B24"/>
    <w:rsid w:val="00C73C11"/>
    <w:rsid w:val="00C7455D"/>
    <w:rsid w:val="00C74C45"/>
    <w:rsid w:val="00C74C46"/>
    <w:rsid w:val="00C74E66"/>
    <w:rsid w:val="00C75544"/>
    <w:rsid w:val="00C75626"/>
    <w:rsid w:val="00C75715"/>
    <w:rsid w:val="00C759DD"/>
    <w:rsid w:val="00C76049"/>
    <w:rsid w:val="00C7646E"/>
    <w:rsid w:val="00C766F7"/>
    <w:rsid w:val="00C769E5"/>
    <w:rsid w:val="00C771E4"/>
    <w:rsid w:val="00C7722E"/>
    <w:rsid w:val="00C77CBF"/>
    <w:rsid w:val="00C8007F"/>
    <w:rsid w:val="00C800FC"/>
    <w:rsid w:val="00C80440"/>
    <w:rsid w:val="00C809E5"/>
    <w:rsid w:val="00C809E7"/>
    <w:rsid w:val="00C80CFD"/>
    <w:rsid w:val="00C80FD1"/>
    <w:rsid w:val="00C81931"/>
    <w:rsid w:val="00C81E36"/>
    <w:rsid w:val="00C81F25"/>
    <w:rsid w:val="00C82046"/>
    <w:rsid w:val="00C822DB"/>
    <w:rsid w:val="00C82D50"/>
    <w:rsid w:val="00C83346"/>
    <w:rsid w:val="00C842F4"/>
    <w:rsid w:val="00C84C15"/>
    <w:rsid w:val="00C851E7"/>
    <w:rsid w:val="00C8632F"/>
    <w:rsid w:val="00C865D6"/>
    <w:rsid w:val="00C86958"/>
    <w:rsid w:val="00C86F93"/>
    <w:rsid w:val="00C873E5"/>
    <w:rsid w:val="00C87B2A"/>
    <w:rsid w:val="00C87F6B"/>
    <w:rsid w:val="00C901D1"/>
    <w:rsid w:val="00C90339"/>
    <w:rsid w:val="00C90503"/>
    <w:rsid w:val="00C90A9A"/>
    <w:rsid w:val="00C91E0D"/>
    <w:rsid w:val="00C91EA4"/>
    <w:rsid w:val="00C928DA"/>
    <w:rsid w:val="00C92BAB"/>
    <w:rsid w:val="00C93609"/>
    <w:rsid w:val="00C938F6"/>
    <w:rsid w:val="00C93BC6"/>
    <w:rsid w:val="00C93BE1"/>
    <w:rsid w:val="00C93C53"/>
    <w:rsid w:val="00C94140"/>
    <w:rsid w:val="00C945B6"/>
    <w:rsid w:val="00C947EA"/>
    <w:rsid w:val="00C95046"/>
    <w:rsid w:val="00C954D7"/>
    <w:rsid w:val="00C959DD"/>
    <w:rsid w:val="00C96D2C"/>
    <w:rsid w:val="00C96D7D"/>
    <w:rsid w:val="00CA04D6"/>
    <w:rsid w:val="00CA096C"/>
    <w:rsid w:val="00CA13F2"/>
    <w:rsid w:val="00CA236F"/>
    <w:rsid w:val="00CA2AAC"/>
    <w:rsid w:val="00CA3803"/>
    <w:rsid w:val="00CA3B71"/>
    <w:rsid w:val="00CA3E8E"/>
    <w:rsid w:val="00CA3EE6"/>
    <w:rsid w:val="00CA4985"/>
    <w:rsid w:val="00CA4E85"/>
    <w:rsid w:val="00CA5142"/>
    <w:rsid w:val="00CA54C5"/>
    <w:rsid w:val="00CA5D0E"/>
    <w:rsid w:val="00CA648D"/>
    <w:rsid w:val="00CA6B84"/>
    <w:rsid w:val="00CA7223"/>
    <w:rsid w:val="00CA738A"/>
    <w:rsid w:val="00CA7D8F"/>
    <w:rsid w:val="00CB027A"/>
    <w:rsid w:val="00CB12D4"/>
    <w:rsid w:val="00CB1B4E"/>
    <w:rsid w:val="00CB256A"/>
    <w:rsid w:val="00CB3137"/>
    <w:rsid w:val="00CB3872"/>
    <w:rsid w:val="00CB3BFE"/>
    <w:rsid w:val="00CB3DFE"/>
    <w:rsid w:val="00CB4309"/>
    <w:rsid w:val="00CB4A17"/>
    <w:rsid w:val="00CB4D28"/>
    <w:rsid w:val="00CB4F09"/>
    <w:rsid w:val="00CB4F50"/>
    <w:rsid w:val="00CB50BA"/>
    <w:rsid w:val="00CB552E"/>
    <w:rsid w:val="00CB70DE"/>
    <w:rsid w:val="00CB73A1"/>
    <w:rsid w:val="00CB7501"/>
    <w:rsid w:val="00CB7601"/>
    <w:rsid w:val="00CB7E48"/>
    <w:rsid w:val="00CC078A"/>
    <w:rsid w:val="00CC0E4F"/>
    <w:rsid w:val="00CC10D5"/>
    <w:rsid w:val="00CC1895"/>
    <w:rsid w:val="00CC2C38"/>
    <w:rsid w:val="00CC3871"/>
    <w:rsid w:val="00CC4027"/>
    <w:rsid w:val="00CC498B"/>
    <w:rsid w:val="00CC4CCE"/>
    <w:rsid w:val="00CC4FC8"/>
    <w:rsid w:val="00CC573C"/>
    <w:rsid w:val="00CC630E"/>
    <w:rsid w:val="00CC6F4E"/>
    <w:rsid w:val="00CC7216"/>
    <w:rsid w:val="00CC735E"/>
    <w:rsid w:val="00CC7C5E"/>
    <w:rsid w:val="00CC7DE7"/>
    <w:rsid w:val="00CD05F1"/>
    <w:rsid w:val="00CD0B0C"/>
    <w:rsid w:val="00CD19CF"/>
    <w:rsid w:val="00CD2A31"/>
    <w:rsid w:val="00CD314D"/>
    <w:rsid w:val="00CD3189"/>
    <w:rsid w:val="00CD419A"/>
    <w:rsid w:val="00CD47E7"/>
    <w:rsid w:val="00CD5037"/>
    <w:rsid w:val="00CD58D6"/>
    <w:rsid w:val="00CD5A93"/>
    <w:rsid w:val="00CD5BC9"/>
    <w:rsid w:val="00CD5FDA"/>
    <w:rsid w:val="00CD6CAA"/>
    <w:rsid w:val="00CD6D57"/>
    <w:rsid w:val="00CE01E6"/>
    <w:rsid w:val="00CE02FD"/>
    <w:rsid w:val="00CE082A"/>
    <w:rsid w:val="00CE19FD"/>
    <w:rsid w:val="00CE2510"/>
    <w:rsid w:val="00CE2DFD"/>
    <w:rsid w:val="00CE2F73"/>
    <w:rsid w:val="00CE3A7B"/>
    <w:rsid w:val="00CE4EF4"/>
    <w:rsid w:val="00CE58D8"/>
    <w:rsid w:val="00CE5E09"/>
    <w:rsid w:val="00CE6072"/>
    <w:rsid w:val="00CF049D"/>
    <w:rsid w:val="00CF0B5F"/>
    <w:rsid w:val="00CF162A"/>
    <w:rsid w:val="00CF16B5"/>
    <w:rsid w:val="00CF2DAA"/>
    <w:rsid w:val="00CF374B"/>
    <w:rsid w:val="00CF3FCE"/>
    <w:rsid w:val="00CF4454"/>
    <w:rsid w:val="00CF4A00"/>
    <w:rsid w:val="00CF4BB2"/>
    <w:rsid w:val="00CF531A"/>
    <w:rsid w:val="00CF5865"/>
    <w:rsid w:val="00CF64DC"/>
    <w:rsid w:val="00CF6BDF"/>
    <w:rsid w:val="00CF6EAF"/>
    <w:rsid w:val="00CF7118"/>
    <w:rsid w:val="00CF72F8"/>
    <w:rsid w:val="00CF782E"/>
    <w:rsid w:val="00CF78C6"/>
    <w:rsid w:val="00D00E70"/>
    <w:rsid w:val="00D0194E"/>
    <w:rsid w:val="00D01BAD"/>
    <w:rsid w:val="00D01EF5"/>
    <w:rsid w:val="00D02060"/>
    <w:rsid w:val="00D02207"/>
    <w:rsid w:val="00D02DEF"/>
    <w:rsid w:val="00D033EA"/>
    <w:rsid w:val="00D03C62"/>
    <w:rsid w:val="00D03EDB"/>
    <w:rsid w:val="00D040E9"/>
    <w:rsid w:val="00D04422"/>
    <w:rsid w:val="00D0525F"/>
    <w:rsid w:val="00D05291"/>
    <w:rsid w:val="00D054A7"/>
    <w:rsid w:val="00D0614A"/>
    <w:rsid w:val="00D06906"/>
    <w:rsid w:val="00D06A44"/>
    <w:rsid w:val="00D06C36"/>
    <w:rsid w:val="00D077F4"/>
    <w:rsid w:val="00D07C51"/>
    <w:rsid w:val="00D104E7"/>
    <w:rsid w:val="00D10830"/>
    <w:rsid w:val="00D110E7"/>
    <w:rsid w:val="00D1182B"/>
    <w:rsid w:val="00D11CAA"/>
    <w:rsid w:val="00D11DF7"/>
    <w:rsid w:val="00D12623"/>
    <w:rsid w:val="00D1348F"/>
    <w:rsid w:val="00D1457E"/>
    <w:rsid w:val="00D14E4F"/>
    <w:rsid w:val="00D151C0"/>
    <w:rsid w:val="00D15FE6"/>
    <w:rsid w:val="00D16119"/>
    <w:rsid w:val="00D20211"/>
    <w:rsid w:val="00D206E7"/>
    <w:rsid w:val="00D208E9"/>
    <w:rsid w:val="00D2149E"/>
    <w:rsid w:val="00D224B3"/>
    <w:rsid w:val="00D2292C"/>
    <w:rsid w:val="00D229A4"/>
    <w:rsid w:val="00D22FBF"/>
    <w:rsid w:val="00D242DF"/>
    <w:rsid w:val="00D24D38"/>
    <w:rsid w:val="00D24E4A"/>
    <w:rsid w:val="00D25A95"/>
    <w:rsid w:val="00D25E2F"/>
    <w:rsid w:val="00D25FB6"/>
    <w:rsid w:val="00D2619D"/>
    <w:rsid w:val="00D266A8"/>
    <w:rsid w:val="00D27096"/>
    <w:rsid w:val="00D27A53"/>
    <w:rsid w:val="00D27FEF"/>
    <w:rsid w:val="00D31F2A"/>
    <w:rsid w:val="00D33100"/>
    <w:rsid w:val="00D33191"/>
    <w:rsid w:val="00D34357"/>
    <w:rsid w:val="00D3581E"/>
    <w:rsid w:val="00D35A18"/>
    <w:rsid w:val="00D35FEF"/>
    <w:rsid w:val="00D363E8"/>
    <w:rsid w:val="00D36545"/>
    <w:rsid w:val="00D36CA8"/>
    <w:rsid w:val="00D37DF4"/>
    <w:rsid w:val="00D37DFE"/>
    <w:rsid w:val="00D4124F"/>
    <w:rsid w:val="00D42A5F"/>
    <w:rsid w:val="00D42B7D"/>
    <w:rsid w:val="00D43557"/>
    <w:rsid w:val="00D44AAD"/>
    <w:rsid w:val="00D4529A"/>
    <w:rsid w:val="00D464B1"/>
    <w:rsid w:val="00D468EE"/>
    <w:rsid w:val="00D4782E"/>
    <w:rsid w:val="00D47AFB"/>
    <w:rsid w:val="00D47B86"/>
    <w:rsid w:val="00D47EC9"/>
    <w:rsid w:val="00D500BC"/>
    <w:rsid w:val="00D5017C"/>
    <w:rsid w:val="00D50270"/>
    <w:rsid w:val="00D50A1B"/>
    <w:rsid w:val="00D50D90"/>
    <w:rsid w:val="00D511C5"/>
    <w:rsid w:val="00D519DE"/>
    <w:rsid w:val="00D51ED4"/>
    <w:rsid w:val="00D531EA"/>
    <w:rsid w:val="00D53F52"/>
    <w:rsid w:val="00D547F6"/>
    <w:rsid w:val="00D56411"/>
    <w:rsid w:val="00D57466"/>
    <w:rsid w:val="00D57687"/>
    <w:rsid w:val="00D57B01"/>
    <w:rsid w:val="00D6096B"/>
    <w:rsid w:val="00D60DBC"/>
    <w:rsid w:val="00D60E55"/>
    <w:rsid w:val="00D61125"/>
    <w:rsid w:val="00D615AB"/>
    <w:rsid w:val="00D62BC5"/>
    <w:rsid w:val="00D63971"/>
    <w:rsid w:val="00D642EE"/>
    <w:rsid w:val="00D64AB1"/>
    <w:rsid w:val="00D661D1"/>
    <w:rsid w:val="00D67547"/>
    <w:rsid w:val="00D67B25"/>
    <w:rsid w:val="00D67C40"/>
    <w:rsid w:val="00D67C45"/>
    <w:rsid w:val="00D71595"/>
    <w:rsid w:val="00D71911"/>
    <w:rsid w:val="00D71C03"/>
    <w:rsid w:val="00D71F14"/>
    <w:rsid w:val="00D722BD"/>
    <w:rsid w:val="00D72666"/>
    <w:rsid w:val="00D727C6"/>
    <w:rsid w:val="00D7327D"/>
    <w:rsid w:val="00D74247"/>
    <w:rsid w:val="00D74836"/>
    <w:rsid w:val="00D75A9F"/>
    <w:rsid w:val="00D761B0"/>
    <w:rsid w:val="00D76216"/>
    <w:rsid w:val="00D76661"/>
    <w:rsid w:val="00D766CB"/>
    <w:rsid w:val="00D768F4"/>
    <w:rsid w:val="00D769BD"/>
    <w:rsid w:val="00D76AF3"/>
    <w:rsid w:val="00D76BE7"/>
    <w:rsid w:val="00D76C6C"/>
    <w:rsid w:val="00D76E56"/>
    <w:rsid w:val="00D7744C"/>
    <w:rsid w:val="00D77492"/>
    <w:rsid w:val="00D77A3E"/>
    <w:rsid w:val="00D80334"/>
    <w:rsid w:val="00D80336"/>
    <w:rsid w:val="00D80F2F"/>
    <w:rsid w:val="00D81721"/>
    <w:rsid w:val="00D8175D"/>
    <w:rsid w:val="00D8248C"/>
    <w:rsid w:val="00D827B1"/>
    <w:rsid w:val="00D828B9"/>
    <w:rsid w:val="00D82B83"/>
    <w:rsid w:val="00D82BC5"/>
    <w:rsid w:val="00D82C7C"/>
    <w:rsid w:val="00D832E1"/>
    <w:rsid w:val="00D83375"/>
    <w:rsid w:val="00D835E7"/>
    <w:rsid w:val="00D83AA3"/>
    <w:rsid w:val="00D840B1"/>
    <w:rsid w:val="00D850AF"/>
    <w:rsid w:val="00D85441"/>
    <w:rsid w:val="00D8546B"/>
    <w:rsid w:val="00D855B1"/>
    <w:rsid w:val="00D858B9"/>
    <w:rsid w:val="00D85933"/>
    <w:rsid w:val="00D85DAE"/>
    <w:rsid w:val="00D87294"/>
    <w:rsid w:val="00D8771E"/>
    <w:rsid w:val="00D87E7C"/>
    <w:rsid w:val="00D901BC"/>
    <w:rsid w:val="00D902DA"/>
    <w:rsid w:val="00D913F6"/>
    <w:rsid w:val="00D928D2"/>
    <w:rsid w:val="00D94C79"/>
    <w:rsid w:val="00D94F18"/>
    <w:rsid w:val="00D95605"/>
    <w:rsid w:val="00D95696"/>
    <w:rsid w:val="00D956A5"/>
    <w:rsid w:val="00D95A13"/>
    <w:rsid w:val="00D95C44"/>
    <w:rsid w:val="00D95CB4"/>
    <w:rsid w:val="00D96718"/>
    <w:rsid w:val="00D96CEF"/>
    <w:rsid w:val="00D96E5A"/>
    <w:rsid w:val="00D97901"/>
    <w:rsid w:val="00D97CEB"/>
    <w:rsid w:val="00DA1113"/>
    <w:rsid w:val="00DA1131"/>
    <w:rsid w:val="00DA160A"/>
    <w:rsid w:val="00DA1E47"/>
    <w:rsid w:val="00DA21EF"/>
    <w:rsid w:val="00DA22A9"/>
    <w:rsid w:val="00DA31DB"/>
    <w:rsid w:val="00DA38E4"/>
    <w:rsid w:val="00DA3AEF"/>
    <w:rsid w:val="00DA3F65"/>
    <w:rsid w:val="00DB00DA"/>
    <w:rsid w:val="00DB07F0"/>
    <w:rsid w:val="00DB08F6"/>
    <w:rsid w:val="00DB0B77"/>
    <w:rsid w:val="00DB1D76"/>
    <w:rsid w:val="00DB1E10"/>
    <w:rsid w:val="00DB208C"/>
    <w:rsid w:val="00DB28DA"/>
    <w:rsid w:val="00DB478B"/>
    <w:rsid w:val="00DB4EB2"/>
    <w:rsid w:val="00DB508C"/>
    <w:rsid w:val="00DB60BF"/>
    <w:rsid w:val="00DB63FB"/>
    <w:rsid w:val="00DB6773"/>
    <w:rsid w:val="00DB6B0D"/>
    <w:rsid w:val="00DB6ED6"/>
    <w:rsid w:val="00DB709C"/>
    <w:rsid w:val="00DB711D"/>
    <w:rsid w:val="00DB7846"/>
    <w:rsid w:val="00DB78CE"/>
    <w:rsid w:val="00DB7D0B"/>
    <w:rsid w:val="00DC0C0A"/>
    <w:rsid w:val="00DC140E"/>
    <w:rsid w:val="00DC17F1"/>
    <w:rsid w:val="00DC1D78"/>
    <w:rsid w:val="00DC222E"/>
    <w:rsid w:val="00DC242A"/>
    <w:rsid w:val="00DC25BE"/>
    <w:rsid w:val="00DC2BD8"/>
    <w:rsid w:val="00DC32B2"/>
    <w:rsid w:val="00DC35B2"/>
    <w:rsid w:val="00DC3E61"/>
    <w:rsid w:val="00DC40DE"/>
    <w:rsid w:val="00DC4368"/>
    <w:rsid w:val="00DC44B9"/>
    <w:rsid w:val="00DC4732"/>
    <w:rsid w:val="00DC4795"/>
    <w:rsid w:val="00DC4A86"/>
    <w:rsid w:val="00DC5286"/>
    <w:rsid w:val="00DC595E"/>
    <w:rsid w:val="00DC5A23"/>
    <w:rsid w:val="00DC5BAE"/>
    <w:rsid w:val="00DC65C6"/>
    <w:rsid w:val="00DC7031"/>
    <w:rsid w:val="00DC73CC"/>
    <w:rsid w:val="00DC7DF8"/>
    <w:rsid w:val="00DC7EC3"/>
    <w:rsid w:val="00DD18EB"/>
    <w:rsid w:val="00DD1D58"/>
    <w:rsid w:val="00DD225A"/>
    <w:rsid w:val="00DD2BE5"/>
    <w:rsid w:val="00DD2D50"/>
    <w:rsid w:val="00DD3491"/>
    <w:rsid w:val="00DD35B2"/>
    <w:rsid w:val="00DD36F7"/>
    <w:rsid w:val="00DD4039"/>
    <w:rsid w:val="00DD4088"/>
    <w:rsid w:val="00DD44C3"/>
    <w:rsid w:val="00DD4597"/>
    <w:rsid w:val="00DD64D6"/>
    <w:rsid w:val="00DD7973"/>
    <w:rsid w:val="00DE0449"/>
    <w:rsid w:val="00DE0462"/>
    <w:rsid w:val="00DE0C86"/>
    <w:rsid w:val="00DE0EB2"/>
    <w:rsid w:val="00DE114D"/>
    <w:rsid w:val="00DE1153"/>
    <w:rsid w:val="00DE1AAE"/>
    <w:rsid w:val="00DE1E70"/>
    <w:rsid w:val="00DE2ABE"/>
    <w:rsid w:val="00DE3078"/>
    <w:rsid w:val="00DE4201"/>
    <w:rsid w:val="00DE5621"/>
    <w:rsid w:val="00DE58EA"/>
    <w:rsid w:val="00DE5C64"/>
    <w:rsid w:val="00DE5D43"/>
    <w:rsid w:val="00DE5ED9"/>
    <w:rsid w:val="00DE6357"/>
    <w:rsid w:val="00DE6A25"/>
    <w:rsid w:val="00DE7A25"/>
    <w:rsid w:val="00DF0705"/>
    <w:rsid w:val="00DF077F"/>
    <w:rsid w:val="00DF0D87"/>
    <w:rsid w:val="00DF0DB4"/>
    <w:rsid w:val="00DF116C"/>
    <w:rsid w:val="00DF1B51"/>
    <w:rsid w:val="00DF24A5"/>
    <w:rsid w:val="00DF28F7"/>
    <w:rsid w:val="00DF333E"/>
    <w:rsid w:val="00DF342C"/>
    <w:rsid w:val="00DF3830"/>
    <w:rsid w:val="00DF3B97"/>
    <w:rsid w:val="00DF3D96"/>
    <w:rsid w:val="00DF3F0A"/>
    <w:rsid w:val="00DF5371"/>
    <w:rsid w:val="00DF55D9"/>
    <w:rsid w:val="00DF606A"/>
    <w:rsid w:val="00E0038F"/>
    <w:rsid w:val="00E01174"/>
    <w:rsid w:val="00E013D4"/>
    <w:rsid w:val="00E01798"/>
    <w:rsid w:val="00E01BF4"/>
    <w:rsid w:val="00E02A9A"/>
    <w:rsid w:val="00E049A1"/>
    <w:rsid w:val="00E05635"/>
    <w:rsid w:val="00E067F3"/>
    <w:rsid w:val="00E06A7D"/>
    <w:rsid w:val="00E06D40"/>
    <w:rsid w:val="00E06F0C"/>
    <w:rsid w:val="00E06FFB"/>
    <w:rsid w:val="00E07638"/>
    <w:rsid w:val="00E10137"/>
    <w:rsid w:val="00E103D9"/>
    <w:rsid w:val="00E10F79"/>
    <w:rsid w:val="00E122E0"/>
    <w:rsid w:val="00E1281A"/>
    <w:rsid w:val="00E1504E"/>
    <w:rsid w:val="00E155BA"/>
    <w:rsid w:val="00E15D2C"/>
    <w:rsid w:val="00E161A3"/>
    <w:rsid w:val="00E16B80"/>
    <w:rsid w:val="00E16E72"/>
    <w:rsid w:val="00E17213"/>
    <w:rsid w:val="00E17319"/>
    <w:rsid w:val="00E173F8"/>
    <w:rsid w:val="00E1776D"/>
    <w:rsid w:val="00E17900"/>
    <w:rsid w:val="00E17B50"/>
    <w:rsid w:val="00E17BF7"/>
    <w:rsid w:val="00E200AB"/>
    <w:rsid w:val="00E204B5"/>
    <w:rsid w:val="00E20D39"/>
    <w:rsid w:val="00E21677"/>
    <w:rsid w:val="00E22B5C"/>
    <w:rsid w:val="00E22FA0"/>
    <w:rsid w:val="00E23CDA"/>
    <w:rsid w:val="00E24245"/>
    <w:rsid w:val="00E24479"/>
    <w:rsid w:val="00E24531"/>
    <w:rsid w:val="00E245F1"/>
    <w:rsid w:val="00E24648"/>
    <w:rsid w:val="00E24999"/>
    <w:rsid w:val="00E24D3C"/>
    <w:rsid w:val="00E25159"/>
    <w:rsid w:val="00E257EE"/>
    <w:rsid w:val="00E25B33"/>
    <w:rsid w:val="00E25DB9"/>
    <w:rsid w:val="00E261F6"/>
    <w:rsid w:val="00E263F0"/>
    <w:rsid w:val="00E26ADD"/>
    <w:rsid w:val="00E26CAA"/>
    <w:rsid w:val="00E27D26"/>
    <w:rsid w:val="00E30619"/>
    <w:rsid w:val="00E30DA3"/>
    <w:rsid w:val="00E3121E"/>
    <w:rsid w:val="00E31583"/>
    <w:rsid w:val="00E31FA2"/>
    <w:rsid w:val="00E325A8"/>
    <w:rsid w:val="00E32B5A"/>
    <w:rsid w:val="00E34257"/>
    <w:rsid w:val="00E342D6"/>
    <w:rsid w:val="00E3444A"/>
    <w:rsid w:val="00E34A39"/>
    <w:rsid w:val="00E35389"/>
    <w:rsid w:val="00E35B37"/>
    <w:rsid w:val="00E37524"/>
    <w:rsid w:val="00E37558"/>
    <w:rsid w:val="00E379C6"/>
    <w:rsid w:val="00E40001"/>
    <w:rsid w:val="00E40B5F"/>
    <w:rsid w:val="00E41571"/>
    <w:rsid w:val="00E418BE"/>
    <w:rsid w:val="00E41B06"/>
    <w:rsid w:val="00E41B60"/>
    <w:rsid w:val="00E41F24"/>
    <w:rsid w:val="00E4226F"/>
    <w:rsid w:val="00E4350E"/>
    <w:rsid w:val="00E43848"/>
    <w:rsid w:val="00E43FC7"/>
    <w:rsid w:val="00E440EB"/>
    <w:rsid w:val="00E45433"/>
    <w:rsid w:val="00E455F2"/>
    <w:rsid w:val="00E45BB0"/>
    <w:rsid w:val="00E461F5"/>
    <w:rsid w:val="00E4634A"/>
    <w:rsid w:val="00E4635F"/>
    <w:rsid w:val="00E466B4"/>
    <w:rsid w:val="00E46EE9"/>
    <w:rsid w:val="00E4771A"/>
    <w:rsid w:val="00E506F3"/>
    <w:rsid w:val="00E50795"/>
    <w:rsid w:val="00E5330C"/>
    <w:rsid w:val="00E5384B"/>
    <w:rsid w:val="00E540C6"/>
    <w:rsid w:val="00E5416B"/>
    <w:rsid w:val="00E56009"/>
    <w:rsid w:val="00E56F21"/>
    <w:rsid w:val="00E57FDC"/>
    <w:rsid w:val="00E6032C"/>
    <w:rsid w:val="00E60453"/>
    <w:rsid w:val="00E6065C"/>
    <w:rsid w:val="00E620A9"/>
    <w:rsid w:val="00E62716"/>
    <w:rsid w:val="00E632C0"/>
    <w:rsid w:val="00E633E5"/>
    <w:rsid w:val="00E633F6"/>
    <w:rsid w:val="00E637DA"/>
    <w:rsid w:val="00E6423F"/>
    <w:rsid w:val="00E6441F"/>
    <w:rsid w:val="00E64A71"/>
    <w:rsid w:val="00E64AE7"/>
    <w:rsid w:val="00E6509B"/>
    <w:rsid w:val="00E65120"/>
    <w:rsid w:val="00E65B78"/>
    <w:rsid w:val="00E65CAF"/>
    <w:rsid w:val="00E65F5F"/>
    <w:rsid w:val="00E66105"/>
    <w:rsid w:val="00E67154"/>
    <w:rsid w:val="00E67AFB"/>
    <w:rsid w:val="00E67EDF"/>
    <w:rsid w:val="00E7031E"/>
    <w:rsid w:val="00E70675"/>
    <w:rsid w:val="00E70EEB"/>
    <w:rsid w:val="00E71D6C"/>
    <w:rsid w:val="00E72113"/>
    <w:rsid w:val="00E72806"/>
    <w:rsid w:val="00E7298F"/>
    <w:rsid w:val="00E72DAA"/>
    <w:rsid w:val="00E72DB1"/>
    <w:rsid w:val="00E73283"/>
    <w:rsid w:val="00E73810"/>
    <w:rsid w:val="00E7424D"/>
    <w:rsid w:val="00E74410"/>
    <w:rsid w:val="00E75912"/>
    <w:rsid w:val="00E75D34"/>
    <w:rsid w:val="00E75EC9"/>
    <w:rsid w:val="00E75F02"/>
    <w:rsid w:val="00E762B5"/>
    <w:rsid w:val="00E763CD"/>
    <w:rsid w:val="00E766B0"/>
    <w:rsid w:val="00E7719F"/>
    <w:rsid w:val="00E7724B"/>
    <w:rsid w:val="00E77571"/>
    <w:rsid w:val="00E775CC"/>
    <w:rsid w:val="00E77A66"/>
    <w:rsid w:val="00E77E85"/>
    <w:rsid w:val="00E80278"/>
    <w:rsid w:val="00E80AE2"/>
    <w:rsid w:val="00E816DA"/>
    <w:rsid w:val="00E81EB2"/>
    <w:rsid w:val="00E82059"/>
    <w:rsid w:val="00E82065"/>
    <w:rsid w:val="00E8236A"/>
    <w:rsid w:val="00E82E83"/>
    <w:rsid w:val="00E832FE"/>
    <w:rsid w:val="00E83991"/>
    <w:rsid w:val="00E83E1B"/>
    <w:rsid w:val="00E861D3"/>
    <w:rsid w:val="00E867F2"/>
    <w:rsid w:val="00E86CEF"/>
    <w:rsid w:val="00E86DAD"/>
    <w:rsid w:val="00E8723E"/>
    <w:rsid w:val="00E872A0"/>
    <w:rsid w:val="00E87959"/>
    <w:rsid w:val="00E87A80"/>
    <w:rsid w:val="00E87AAB"/>
    <w:rsid w:val="00E9012D"/>
    <w:rsid w:val="00E908A4"/>
    <w:rsid w:val="00E93D35"/>
    <w:rsid w:val="00E95EA9"/>
    <w:rsid w:val="00E96295"/>
    <w:rsid w:val="00E96477"/>
    <w:rsid w:val="00E978DE"/>
    <w:rsid w:val="00E979C9"/>
    <w:rsid w:val="00E97B8B"/>
    <w:rsid w:val="00EA011C"/>
    <w:rsid w:val="00EA01D4"/>
    <w:rsid w:val="00EA0661"/>
    <w:rsid w:val="00EA0F7C"/>
    <w:rsid w:val="00EA15AB"/>
    <w:rsid w:val="00EA25FC"/>
    <w:rsid w:val="00EA2B04"/>
    <w:rsid w:val="00EA32C0"/>
    <w:rsid w:val="00EA40AB"/>
    <w:rsid w:val="00EA40B3"/>
    <w:rsid w:val="00EA4446"/>
    <w:rsid w:val="00EA4837"/>
    <w:rsid w:val="00EA4A44"/>
    <w:rsid w:val="00EA4F15"/>
    <w:rsid w:val="00EA508D"/>
    <w:rsid w:val="00EA5881"/>
    <w:rsid w:val="00EA5CB5"/>
    <w:rsid w:val="00EA5CEF"/>
    <w:rsid w:val="00EA60AF"/>
    <w:rsid w:val="00EA63C0"/>
    <w:rsid w:val="00EA6625"/>
    <w:rsid w:val="00EA6833"/>
    <w:rsid w:val="00EA6DD9"/>
    <w:rsid w:val="00EA76EF"/>
    <w:rsid w:val="00EA7817"/>
    <w:rsid w:val="00EA7E4F"/>
    <w:rsid w:val="00EB004C"/>
    <w:rsid w:val="00EB1427"/>
    <w:rsid w:val="00EB18DC"/>
    <w:rsid w:val="00EB1C9E"/>
    <w:rsid w:val="00EB1EB7"/>
    <w:rsid w:val="00EB2343"/>
    <w:rsid w:val="00EB284A"/>
    <w:rsid w:val="00EB3009"/>
    <w:rsid w:val="00EB3836"/>
    <w:rsid w:val="00EB39F6"/>
    <w:rsid w:val="00EB4104"/>
    <w:rsid w:val="00EB420B"/>
    <w:rsid w:val="00EB46CA"/>
    <w:rsid w:val="00EB4A6A"/>
    <w:rsid w:val="00EB4D03"/>
    <w:rsid w:val="00EB5085"/>
    <w:rsid w:val="00EB5C2E"/>
    <w:rsid w:val="00EB5E26"/>
    <w:rsid w:val="00EB6992"/>
    <w:rsid w:val="00EB6E96"/>
    <w:rsid w:val="00EB73F6"/>
    <w:rsid w:val="00EB774C"/>
    <w:rsid w:val="00EC00B4"/>
    <w:rsid w:val="00EC07CD"/>
    <w:rsid w:val="00EC0EEC"/>
    <w:rsid w:val="00EC1082"/>
    <w:rsid w:val="00EC1816"/>
    <w:rsid w:val="00EC1C4E"/>
    <w:rsid w:val="00EC1D99"/>
    <w:rsid w:val="00EC3176"/>
    <w:rsid w:val="00EC3312"/>
    <w:rsid w:val="00EC3B42"/>
    <w:rsid w:val="00EC414A"/>
    <w:rsid w:val="00EC47DD"/>
    <w:rsid w:val="00EC485B"/>
    <w:rsid w:val="00EC4D9E"/>
    <w:rsid w:val="00EC64BB"/>
    <w:rsid w:val="00EC6D0A"/>
    <w:rsid w:val="00EC6E08"/>
    <w:rsid w:val="00EC75FF"/>
    <w:rsid w:val="00ED0978"/>
    <w:rsid w:val="00ED0A42"/>
    <w:rsid w:val="00ED0C26"/>
    <w:rsid w:val="00ED1CF4"/>
    <w:rsid w:val="00ED3482"/>
    <w:rsid w:val="00ED3742"/>
    <w:rsid w:val="00ED3BBC"/>
    <w:rsid w:val="00ED4543"/>
    <w:rsid w:val="00ED4D1F"/>
    <w:rsid w:val="00ED54E9"/>
    <w:rsid w:val="00ED559C"/>
    <w:rsid w:val="00ED5AB6"/>
    <w:rsid w:val="00ED5EA2"/>
    <w:rsid w:val="00ED612D"/>
    <w:rsid w:val="00ED6681"/>
    <w:rsid w:val="00ED6C6A"/>
    <w:rsid w:val="00ED72BB"/>
    <w:rsid w:val="00ED740E"/>
    <w:rsid w:val="00ED7872"/>
    <w:rsid w:val="00EE0151"/>
    <w:rsid w:val="00EE0B79"/>
    <w:rsid w:val="00EE115E"/>
    <w:rsid w:val="00EE1190"/>
    <w:rsid w:val="00EE18A1"/>
    <w:rsid w:val="00EE1903"/>
    <w:rsid w:val="00EE1A03"/>
    <w:rsid w:val="00EE1D00"/>
    <w:rsid w:val="00EE2144"/>
    <w:rsid w:val="00EE2E86"/>
    <w:rsid w:val="00EE2EF0"/>
    <w:rsid w:val="00EE4298"/>
    <w:rsid w:val="00EE4385"/>
    <w:rsid w:val="00EE47F7"/>
    <w:rsid w:val="00EE51A0"/>
    <w:rsid w:val="00EE5EEA"/>
    <w:rsid w:val="00EE623E"/>
    <w:rsid w:val="00EE6ABF"/>
    <w:rsid w:val="00EE6CD3"/>
    <w:rsid w:val="00EE7A4F"/>
    <w:rsid w:val="00EF043B"/>
    <w:rsid w:val="00EF0FCD"/>
    <w:rsid w:val="00EF1787"/>
    <w:rsid w:val="00EF1D90"/>
    <w:rsid w:val="00EF1F78"/>
    <w:rsid w:val="00EF2B63"/>
    <w:rsid w:val="00EF3FB1"/>
    <w:rsid w:val="00EF4013"/>
    <w:rsid w:val="00EF4042"/>
    <w:rsid w:val="00EF44D2"/>
    <w:rsid w:val="00EF4AC7"/>
    <w:rsid w:val="00EF4CD4"/>
    <w:rsid w:val="00EF5084"/>
    <w:rsid w:val="00EF54E7"/>
    <w:rsid w:val="00EF61AE"/>
    <w:rsid w:val="00EF7039"/>
    <w:rsid w:val="00EF706B"/>
    <w:rsid w:val="00EF7854"/>
    <w:rsid w:val="00EF7D16"/>
    <w:rsid w:val="00EF7F20"/>
    <w:rsid w:val="00F0023B"/>
    <w:rsid w:val="00F00309"/>
    <w:rsid w:val="00F02314"/>
    <w:rsid w:val="00F02B6A"/>
    <w:rsid w:val="00F0302A"/>
    <w:rsid w:val="00F03A5D"/>
    <w:rsid w:val="00F03B1E"/>
    <w:rsid w:val="00F04197"/>
    <w:rsid w:val="00F04220"/>
    <w:rsid w:val="00F04ACC"/>
    <w:rsid w:val="00F05186"/>
    <w:rsid w:val="00F05C7E"/>
    <w:rsid w:val="00F05DB7"/>
    <w:rsid w:val="00F069D0"/>
    <w:rsid w:val="00F06EC3"/>
    <w:rsid w:val="00F10504"/>
    <w:rsid w:val="00F10BFC"/>
    <w:rsid w:val="00F10DD1"/>
    <w:rsid w:val="00F119DC"/>
    <w:rsid w:val="00F11AF8"/>
    <w:rsid w:val="00F1234A"/>
    <w:rsid w:val="00F12C8A"/>
    <w:rsid w:val="00F12FF6"/>
    <w:rsid w:val="00F1323B"/>
    <w:rsid w:val="00F13EF0"/>
    <w:rsid w:val="00F141D2"/>
    <w:rsid w:val="00F14643"/>
    <w:rsid w:val="00F149B8"/>
    <w:rsid w:val="00F14AC3"/>
    <w:rsid w:val="00F15003"/>
    <w:rsid w:val="00F16210"/>
    <w:rsid w:val="00F17121"/>
    <w:rsid w:val="00F173B3"/>
    <w:rsid w:val="00F17988"/>
    <w:rsid w:val="00F20719"/>
    <w:rsid w:val="00F220DD"/>
    <w:rsid w:val="00F2296F"/>
    <w:rsid w:val="00F23E7F"/>
    <w:rsid w:val="00F25099"/>
    <w:rsid w:val="00F25965"/>
    <w:rsid w:val="00F25D3E"/>
    <w:rsid w:val="00F26565"/>
    <w:rsid w:val="00F2678D"/>
    <w:rsid w:val="00F26D34"/>
    <w:rsid w:val="00F26DF8"/>
    <w:rsid w:val="00F302A1"/>
    <w:rsid w:val="00F30EE4"/>
    <w:rsid w:val="00F315CF"/>
    <w:rsid w:val="00F31F30"/>
    <w:rsid w:val="00F33BFB"/>
    <w:rsid w:val="00F34117"/>
    <w:rsid w:val="00F34794"/>
    <w:rsid w:val="00F35663"/>
    <w:rsid w:val="00F35A56"/>
    <w:rsid w:val="00F35F5B"/>
    <w:rsid w:val="00F364BC"/>
    <w:rsid w:val="00F3708E"/>
    <w:rsid w:val="00F370B6"/>
    <w:rsid w:val="00F372D8"/>
    <w:rsid w:val="00F405B5"/>
    <w:rsid w:val="00F4081B"/>
    <w:rsid w:val="00F4093D"/>
    <w:rsid w:val="00F41668"/>
    <w:rsid w:val="00F41735"/>
    <w:rsid w:val="00F4205A"/>
    <w:rsid w:val="00F42581"/>
    <w:rsid w:val="00F43098"/>
    <w:rsid w:val="00F443B2"/>
    <w:rsid w:val="00F44472"/>
    <w:rsid w:val="00F44540"/>
    <w:rsid w:val="00F45335"/>
    <w:rsid w:val="00F4557E"/>
    <w:rsid w:val="00F4644F"/>
    <w:rsid w:val="00F46612"/>
    <w:rsid w:val="00F4700F"/>
    <w:rsid w:val="00F471D6"/>
    <w:rsid w:val="00F47F12"/>
    <w:rsid w:val="00F500D1"/>
    <w:rsid w:val="00F50AFF"/>
    <w:rsid w:val="00F50B9D"/>
    <w:rsid w:val="00F51B99"/>
    <w:rsid w:val="00F51E2F"/>
    <w:rsid w:val="00F51F5A"/>
    <w:rsid w:val="00F5281D"/>
    <w:rsid w:val="00F5291E"/>
    <w:rsid w:val="00F52A5B"/>
    <w:rsid w:val="00F52ED5"/>
    <w:rsid w:val="00F53360"/>
    <w:rsid w:val="00F53511"/>
    <w:rsid w:val="00F53745"/>
    <w:rsid w:val="00F53C50"/>
    <w:rsid w:val="00F53F95"/>
    <w:rsid w:val="00F546D5"/>
    <w:rsid w:val="00F54BD5"/>
    <w:rsid w:val="00F552B1"/>
    <w:rsid w:val="00F555C6"/>
    <w:rsid w:val="00F56383"/>
    <w:rsid w:val="00F570DA"/>
    <w:rsid w:val="00F57C09"/>
    <w:rsid w:val="00F57C39"/>
    <w:rsid w:val="00F6060F"/>
    <w:rsid w:val="00F6123E"/>
    <w:rsid w:val="00F61341"/>
    <w:rsid w:val="00F617E7"/>
    <w:rsid w:val="00F62493"/>
    <w:rsid w:val="00F6264D"/>
    <w:rsid w:val="00F64916"/>
    <w:rsid w:val="00F64C98"/>
    <w:rsid w:val="00F64E8D"/>
    <w:rsid w:val="00F657D3"/>
    <w:rsid w:val="00F6646B"/>
    <w:rsid w:val="00F66B2B"/>
    <w:rsid w:val="00F6714F"/>
    <w:rsid w:val="00F679FD"/>
    <w:rsid w:val="00F70FF6"/>
    <w:rsid w:val="00F71632"/>
    <w:rsid w:val="00F71F98"/>
    <w:rsid w:val="00F7200D"/>
    <w:rsid w:val="00F72708"/>
    <w:rsid w:val="00F7348C"/>
    <w:rsid w:val="00F75076"/>
    <w:rsid w:val="00F75526"/>
    <w:rsid w:val="00F75754"/>
    <w:rsid w:val="00F75B74"/>
    <w:rsid w:val="00F764C0"/>
    <w:rsid w:val="00F76506"/>
    <w:rsid w:val="00F76544"/>
    <w:rsid w:val="00F76CEA"/>
    <w:rsid w:val="00F7741C"/>
    <w:rsid w:val="00F77486"/>
    <w:rsid w:val="00F775A3"/>
    <w:rsid w:val="00F77FB8"/>
    <w:rsid w:val="00F807AF"/>
    <w:rsid w:val="00F8115C"/>
    <w:rsid w:val="00F815A9"/>
    <w:rsid w:val="00F81636"/>
    <w:rsid w:val="00F81E90"/>
    <w:rsid w:val="00F81FB7"/>
    <w:rsid w:val="00F82157"/>
    <w:rsid w:val="00F82A42"/>
    <w:rsid w:val="00F82E73"/>
    <w:rsid w:val="00F83340"/>
    <w:rsid w:val="00F83437"/>
    <w:rsid w:val="00F83E1A"/>
    <w:rsid w:val="00F84650"/>
    <w:rsid w:val="00F849B5"/>
    <w:rsid w:val="00F84B19"/>
    <w:rsid w:val="00F85142"/>
    <w:rsid w:val="00F86553"/>
    <w:rsid w:val="00F878F7"/>
    <w:rsid w:val="00F87DAC"/>
    <w:rsid w:val="00F90086"/>
    <w:rsid w:val="00F90C32"/>
    <w:rsid w:val="00F9100F"/>
    <w:rsid w:val="00F9134B"/>
    <w:rsid w:val="00F91807"/>
    <w:rsid w:val="00F91A20"/>
    <w:rsid w:val="00F91BEB"/>
    <w:rsid w:val="00F91F73"/>
    <w:rsid w:val="00F9258D"/>
    <w:rsid w:val="00F928E2"/>
    <w:rsid w:val="00F929C3"/>
    <w:rsid w:val="00F92B40"/>
    <w:rsid w:val="00F92BEB"/>
    <w:rsid w:val="00F92E2A"/>
    <w:rsid w:val="00F92F92"/>
    <w:rsid w:val="00F931EB"/>
    <w:rsid w:val="00F9361F"/>
    <w:rsid w:val="00F938A0"/>
    <w:rsid w:val="00F95D41"/>
    <w:rsid w:val="00F95D96"/>
    <w:rsid w:val="00F95DE7"/>
    <w:rsid w:val="00F96109"/>
    <w:rsid w:val="00F9655E"/>
    <w:rsid w:val="00F96803"/>
    <w:rsid w:val="00F96A11"/>
    <w:rsid w:val="00F96CED"/>
    <w:rsid w:val="00F97116"/>
    <w:rsid w:val="00FA03CF"/>
    <w:rsid w:val="00FA0442"/>
    <w:rsid w:val="00FA067A"/>
    <w:rsid w:val="00FA0883"/>
    <w:rsid w:val="00FA0A9D"/>
    <w:rsid w:val="00FA0FE8"/>
    <w:rsid w:val="00FA1A0D"/>
    <w:rsid w:val="00FA1EB8"/>
    <w:rsid w:val="00FA29D5"/>
    <w:rsid w:val="00FA2A3A"/>
    <w:rsid w:val="00FA2EAC"/>
    <w:rsid w:val="00FA3461"/>
    <w:rsid w:val="00FA39D9"/>
    <w:rsid w:val="00FA3C1E"/>
    <w:rsid w:val="00FA5309"/>
    <w:rsid w:val="00FA5878"/>
    <w:rsid w:val="00FA5A8F"/>
    <w:rsid w:val="00FA5CCE"/>
    <w:rsid w:val="00FA6402"/>
    <w:rsid w:val="00FA6437"/>
    <w:rsid w:val="00FA6B9B"/>
    <w:rsid w:val="00FA6DCD"/>
    <w:rsid w:val="00FA6EE3"/>
    <w:rsid w:val="00FA7120"/>
    <w:rsid w:val="00FA7203"/>
    <w:rsid w:val="00FA75BA"/>
    <w:rsid w:val="00FA7611"/>
    <w:rsid w:val="00FA76D0"/>
    <w:rsid w:val="00FB0172"/>
    <w:rsid w:val="00FB0D6F"/>
    <w:rsid w:val="00FB0F00"/>
    <w:rsid w:val="00FB1196"/>
    <w:rsid w:val="00FB1896"/>
    <w:rsid w:val="00FB267A"/>
    <w:rsid w:val="00FB2BD3"/>
    <w:rsid w:val="00FB2F73"/>
    <w:rsid w:val="00FB3759"/>
    <w:rsid w:val="00FB3E5F"/>
    <w:rsid w:val="00FB3E96"/>
    <w:rsid w:val="00FB413F"/>
    <w:rsid w:val="00FB4429"/>
    <w:rsid w:val="00FB4EE7"/>
    <w:rsid w:val="00FB51F4"/>
    <w:rsid w:val="00FB5459"/>
    <w:rsid w:val="00FB594E"/>
    <w:rsid w:val="00FB600D"/>
    <w:rsid w:val="00FB63EE"/>
    <w:rsid w:val="00FB6763"/>
    <w:rsid w:val="00FB7451"/>
    <w:rsid w:val="00FB7708"/>
    <w:rsid w:val="00FB7C43"/>
    <w:rsid w:val="00FB7F28"/>
    <w:rsid w:val="00FC0A29"/>
    <w:rsid w:val="00FC0EA7"/>
    <w:rsid w:val="00FC1196"/>
    <w:rsid w:val="00FC1200"/>
    <w:rsid w:val="00FC1E1E"/>
    <w:rsid w:val="00FC214E"/>
    <w:rsid w:val="00FC21B5"/>
    <w:rsid w:val="00FC28DF"/>
    <w:rsid w:val="00FC3706"/>
    <w:rsid w:val="00FC434B"/>
    <w:rsid w:val="00FC4AF7"/>
    <w:rsid w:val="00FC6011"/>
    <w:rsid w:val="00FC62D1"/>
    <w:rsid w:val="00FC6F6C"/>
    <w:rsid w:val="00FC772B"/>
    <w:rsid w:val="00FD0900"/>
    <w:rsid w:val="00FD1850"/>
    <w:rsid w:val="00FD19BE"/>
    <w:rsid w:val="00FD1B46"/>
    <w:rsid w:val="00FD239A"/>
    <w:rsid w:val="00FD24AF"/>
    <w:rsid w:val="00FD2538"/>
    <w:rsid w:val="00FD32DB"/>
    <w:rsid w:val="00FD3523"/>
    <w:rsid w:val="00FD3806"/>
    <w:rsid w:val="00FD3FD1"/>
    <w:rsid w:val="00FD6A75"/>
    <w:rsid w:val="00FD6B29"/>
    <w:rsid w:val="00FD6DE0"/>
    <w:rsid w:val="00FD7449"/>
    <w:rsid w:val="00FD750E"/>
    <w:rsid w:val="00FD7520"/>
    <w:rsid w:val="00FD7902"/>
    <w:rsid w:val="00FE1034"/>
    <w:rsid w:val="00FE118E"/>
    <w:rsid w:val="00FE1216"/>
    <w:rsid w:val="00FE13B6"/>
    <w:rsid w:val="00FE14AF"/>
    <w:rsid w:val="00FE158F"/>
    <w:rsid w:val="00FE2316"/>
    <w:rsid w:val="00FE532D"/>
    <w:rsid w:val="00FE63A7"/>
    <w:rsid w:val="00FE6A78"/>
    <w:rsid w:val="00FE6C48"/>
    <w:rsid w:val="00FE6D05"/>
    <w:rsid w:val="00FE6EE6"/>
    <w:rsid w:val="00FE707A"/>
    <w:rsid w:val="00FE7299"/>
    <w:rsid w:val="00FE7473"/>
    <w:rsid w:val="00FE78B6"/>
    <w:rsid w:val="00FF0656"/>
    <w:rsid w:val="00FF0986"/>
    <w:rsid w:val="00FF0D5F"/>
    <w:rsid w:val="00FF1354"/>
    <w:rsid w:val="00FF157D"/>
    <w:rsid w:val="00FF16EF"/>
    <w:rsid w:val="00FF17F9"/>
    <w:rsid w:val="00FF1E54"/>
    <w:rsid w:val="00FF27AE"/>
    <w:rsid w:val="00FF4FAA"/>
    <w:rsid w:val="00FF5575"/>
    <w:rsid w:val="00FF5724"/>
    <w:rsid w:val="00FF6533"/>
    <w:rsid w:val="00FF66D4"/>
    <w:rsid w:val="00FF6C73"/>
    <w:rsid w:val="00FF740C"/>
    <w:rsid w:val="00FF77F1"/>
    <w:rsid w:val="00FF7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2C"/>
    <w:pPr>
      <w:suppressAutoHyphens/>
    </w:pPr>
    <w:rPr>
      <w:rFonts w:ascii="Calibri" w:eastAsia="Calibri" w:hAnsi="Calibri"/>
      <w:kern w:val="1"/>
      <w:sz w:val="24"/>
      <w:szCs w:val="24"/>
      <w:lang w:eastAsia="hi-IN" w:bidi="hi-I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4532"/>
    <w:pPr>
      <w:keepNext/>
      <w:keepLines/>
      <w:spacing w:before="200"/>
      <w:outlineLvl w:val="4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-Absatz-Standardschriftart1">
    <w:name w:val="WW-Absatz-Standardschriftart1"/>
  </w:style>
  <w:style w:type="character" w:customStyle="1" w:styleId="3">
    <w:name w:val="Основной шрифт абзаца3"/>
  </w:style>
  <w:style w:type="character" w:customStyle="1" w:styleId="a3">
    <w:name w:val="Верхний колонтитул Знак"/>
    <w:uiPriority w:val="99"/>
    <w:rPr>
      <w:rFonts w:ascii="Calibri" w:eastAsia="Calibri" w:hAnsi="Calibri" w:cs="Times New Roman"/>
    </w:rPr>
  </w:style>
  <w:style w:type="character" w:customStyle="1" w:styleId="a4">
    <w:name w:val="Нижний колонтитул Знак"/>
    <w:rPr>
      <w:rFonts w:ascii="Calibri" w:eastAsia="Calibri" w:hAnsi="Calibri" w:cs="Times New Roman"/>
    </w:rPr>
  </w:style>
  <w:style w:type="character" w:customStyle="1" w:styleId="a5">
    <w:name w:val="Текст выноски Знак"/>
    <w:rPr>
      <w:rFonts w:ascii="Tahoma" w:eastAsia="Calibri" w:hAnsi="Tahoma" w:cs="Mangal"/>
      <w:kern w:val="1"/>
      <w:sz w:val="16"/>
      <w:szCs w:val="14"/>
      <w:lang w:eastAsia="hi-IN" w:bidi="hi-IN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Arial" w:hAnsi="Courier New" w:cs="Courier New"/>
      <w:kern w:val="1"/>
      <w:lang w:eastAsia="hi-IN" w:bidi="hi-IN"/>
    </w:rPr>
  </w:style>
  <w:style w:type="paragraph" w:customStyle="1" w:styleId="12">
    <w:name w:val="Абзац списка1"/>
    <w:basedOn w:val="a"/>
    <w:pPr>
      <w:ind w:left="720"/>
    </w:pPr>
  </w:style>
  <w:style w:type="paragraph" w:styleId="a9">
    <w:name w:val="header"/>
    <w:basedOn w:val="a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styleId="aa">
    <w:name w:val="footer"/>
    <w:basedOn w:val="a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rPr>
      <w:rFonts w:ascii="Tahoma" w:hAnsi="Tahoma" w:cs="Mangal"/>
      <w:sz w:val="16"/>
      <w:szCs w:val="14"/>
    </w:rPr>
  </w:style>
  <w:style w:type="paragraph" w:styleId="ae">
    <w:name w:val="Body Text Indent"/>
    <w:basedOn w:val="a"/>
    <w:link w:val="af"/>
    <w:uiPriority w:val="99"/>
    <w:unhideWhenUsed/>
    <w:rsid w:val="00F05C7E"/>
    <w:pPr>
      <w:spacing w:after="120"/>
      <w:ind w:left="283"/>
    </w:pPr>
    <w:rPr>
      <w:rFonts w:cs="Mangal"/>
      <w:szCs w:val="21"/>
    </w:rPr>
  </w:style>
  <w:style w:type="character" w:customStyle="1" w:styleId="af">
    <w:name w:val="Основной текст с отступом Знак"/>
    <w:link w:val="ae"/>
    <w:uiPriority w:val="99"/>
    <w:rsid w:val="00F05C7E"/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styleId="af0">
    <w:name w:val="List Paragraph"/>
    <w:basedOn w:val="a"/>
    <w:link w:val="af1"/>
    <w:uiPriority w:val="99"/>
    <w:qFormat/>
    <w:rsid w:val="00D35FEF"/>
    <w:pPr>
      <w:suppressAutoHyphens w:val="0"/>
      <w:spacing w:after="200" w:line="276" w:lineRule="auto"/>
      <w:ind w:left="720"/>
      <w:contextualSpacing/>
    </w:pPr>
    <w:rPr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BF58B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1">
    <w:name w:val="Абзац списка Знак"/>
    <w:link w:val="af0"/>
    <w:uiPriority w:val="99"/>
    <w:locked/>
    <w:rsid w:val="00311F1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Цитата1"/>
    <w:basedOn w:val="a"/>
    <w:rsid w:val="00D80334"/>
    <w:pPr>
      <w:shd w:val="clear" w:color="auto" w:fill="FFFFFF"/>
      <w:suppressAutoHyphens w:val="0"/>
      <w:spacing w:line="283" w:lineRule="exact"/>
      <w:ind w:left="374" w:right="14"/>
      <w:jc w:val="both"/>
    </w:pPr>
    <w:rPr>
      <w:rFonts w:ascii="Times New Roman" w:eastAsia="Times New Roman" w:hAnsi="Times New Roman"/>
      <w:color w:val="000000"/>
      <w:spacing w:val="-5"/>
      <w:sz w:val="25"/>
      <w:szCs w:val="25"/>
      <w:lang w:eastAsia="ar-SA" w:bidi="ar-SA"/>
    </w:rPr>
  </w:style>
  <w:style w:type="table" w:styleId="af2">
    <w:name w:val="Table Grid"/>
    <w:basedOn w:val="a1"/>
    <w:uiPriority w:val="59"/>
    <w:rsid w:val="00160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C96D7D"/>
    <w:pPr>
      <w:ind w:left="720"/>
    </w:pPr>
  </w:style>
  <w:style w:type="paragraph" w:customStyle="1" w:styleId="32">
    <w:name w:val="Абзац списка3"/>
    <w:basedOn w:val="a"/>
    <w:rsid w:val="0024630B"/>
    <w:pPr>
      <w:ind w:left="720"/>
    </w:pPr>
  </w:style>
  <w:style w:type="paragraph" w:customStyle="1" w:styleId="4">
    <w:name w:val="Абзац списка4"/>
    <w:basedOn w:val="a"/>
    <w:rsid w:val="00DD4088"/>
    <w:pPr>
      <w:ind w:left="720"/>
    </w:pPr>
  </w:style>
  <w:style w:type="paragraph" w:customStyle="1" w:styleId="51">
    <w:name w:val="Абзац списка5"/>
    <w:basedOn w:val="a"/>
    <w:rsid w:val="006C59A6"/>
    <w:pPr>
      <w:ind w:left="720"/>
    </w:pPr>
  </w:style>
  <w:style w:type="paragraph" w:customStyle="1" w:styleId="6">
    <w:name w:val="Абзац списка6"/>
    <w:basedOn w:val="a"/>
    <w:rsid w:val="00142C51"/>
    <w:pPr>
      <w:ind w:left="720"/>
    </w:pPr>
  </w:style>
  <w:style w:type="paragraph" w:customStyle="1" w:styleId="7">
    <w:name w:val="Абзац списка7"/>
    <w:basedOn w:val="a"/>
    <w:rsid w:val="00CF6EAF"/>
    <w:pPr>
      <w:ind w:left="720"/>
    </w:pPr>
  </w:style>
  <w:style w:type="paragraph" w:customStyle="1" w:styleId="8">
    <w:name w:val="Абзац списка8"/>
    <w:basedOn w:val="a"/>
    <w:rsid w:val="00FC6011"/>
    <w:pPr>
      <w:ind w:left="720"/>
    </w:pPr>
  </w:style>
  <w:style w:type="paragraph" w:customStyle="1" w:styleId="9">
    <w:name w:val="Абзац списка9"/>
    <w:basedOn w:val="a"/>
    <w:rsid w:val="00D05291"/>
    <w:pPr>
      <w:ind w:left="720"/>
    </w:pPr>
  </w:style>
  <w:style w:type="paragraph" w:customStyle="1" w:styleId="100">
    <w:name w:val="Абзац списка10"/>
    <w:basedOn w:val="a"/>
    <w:rsid w:val="003F642E"/>
    <w:pPr>
      <w:ind w:left="720"/>
    </w:pPr>
  </w:style>
  <w:style w:type="paragraph" w:customStyle="1" w:styleId="rmcentpu">
    <w:name w:val="rmcentpu"/>
    <w:basedOn w:val="a"/>
    <w:rsid w:val="0033232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lang w:eastAsia="ru-RU" w:bidi="ar-SA"/>
    </w:rPr>
  </w:style>
  <w:style w:type="paragraph" w:styleId="af3">
    <w:name w:val="No Spacing"/>
    <w:uiPriority w:val="1"/>
    <w:qFormat/>
    <w:rsid w:val="00951A93"/>
    <w:pPr>
      <w:suppressAutoHyphens/>
    </w:pPr>
    <w:rPr>
      <w:rFonts w:ascii="Calibri" w:eastAsia="Calibri" w:hAnsi="Calibri" w:cs="Mangal"/>
      <w:kern w:val="1"/>
      <w:sz w:val="24"/>
      <w:szCs w:val="21"/>
      <w:lang w:eastAsia="hi-IN" w:bidi="hi-IN"/>
    </w:rPr>
  </w:style>
  <w:style w:type="paragraph" w:customStyle="1" w:styleId="14">
    <w:name w:val="Без интервала1"/>
    <w:rsid w:val="00D25FB6"/>
    <w:rPr>
      <w:rFonts w:ascii="Calibri" w:hAnsi="Calibri"/>
      <w:sz w:val="22"/>
      <w:szCs w:val="22"/>
      <w:lang w:eastAsia="en-US"/>
    </w:rPr>
  </w:style>
  <w:style w:type="paragraph" w:customStyle="1" w:styleId="af4">
    <w:name w:val="ТС"/>
    <w:basedOn w:val="5"/>
    <w:link w:val="af5"/>
    <w:qFormat/>
    <w:rsid w:val="00B94532"/>
    <w:pPr>
      <w:keepNext w:val="0"/>
      <w:keepLines w:val="0"/>
      <w:widowControl w:val="0"/>
      <w:suppressAutoHyphens w:val="0"/>
      <w:spacing w:before="0"/>
      <w:ind w:firstLine="709"/>
      <w:jc w:val="both"/>
    </w:pPr>
    <w:rPr>
      <w:sz w:val="28"/>
      <w:szCs w:val="28"/>
      <w:lang w:eastAsia="ar-SA"/>
    </w:rPr>
  </w:style>
  <w:style w:type="character" w:customStyle="1" w:styleId="af5">
    <w:name w:val="ТС Знак"/>
    <w:basedOn w:val="50"/>
    <w:link w:val="af4"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8"/>
      <w:szCs w:val="28"/>
      <w:lang w:eastAsia="ar-SA" w:bidi="hi-IN"/>
    </w:rPr>
  </w:style>
  <w:style w:type="character" w:customStyle="1" w:styleId="50">
    <w:name w:val="Заголовок 5 Знак"/>
    <w:basedOn w:val="a0"/>
    <w:link w:val="5"/>
    <w:uiPriority w:val="9"/>
    <w:semiHidden/>
    <w:rsid w:val="00B94532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2D91B-F79B-4B4F-8BA8-9847B49A7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4418</Words>
  <Characters>25186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ksr</dc:creator>
  <cp:lastModifiedBy>Светлана В. Малашенко</cp:lastModifiedBy>
  <cp:revision>2</cp:revision>
  <cp:lastPrinted>2022-02-18T12:13:00Z</cp:lastPrinted>
  <dcterms:created xsi:type="dcterms:W3CDTF">2022-02-22T08:17:00Z</dcterms:created>
  <dcterms:modified xsi:type="dcterms:W3CDTF">2022-02-22T08:17:00Z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НОФОМС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