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57E828C0" w:rsidR="00B32E7B" w:rsidRPr="005D1B72" w:rsidRDefault="0038192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E3AC7">
        <w:rPr>
          <w:rFonts w:ascii="Times New Roman" w:hAnsi="Times New Roman"/>
          <w:sz w:val="28"/>
          <w:szCs w:val="28"/>
        </w:rPr>
        <w:t>29</w:t>
      </w:r>
      <w:r w:rsidR="00F4356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E3AC7">
        <w:rPr>
          <w:rFonts w:ascii="Times New Roman" w:hAnsi="Times New Roman"/>
          <w:sz w:val="28"/>
          <w:szCs w:val="28"/>
        </w:rPr>
        <w:t>июл</w:t>
      </w:r>
      <w:r w:rsidR="002B138E">
        <w:rPr>
          <w:rFonts w:ascii="Times New Roman" w:hAnsi="Times New Roman"/>
          <w:sz w:val="28"/>
          <w:szCs w:val="28"/>
        </w:rPr>
        <w:t>я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125B9C">
        <w:rPr>
          <w:rFonts w:ascii="Times New Roman" w:hAnsi="Times New Roman"/>
          <w:sz w:val="28"/>
          <w:szCs w:val="28"/>
        </w:rPr>
        <w:t>8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4C39770A" w:rsidR="00356445" w:rsidRPr="00C877C4" w:rsidRDefault="00125B9C" w:rsidP="00125B9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 комиссии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0C27FC10" w14:textId="77777777" w:rsidR="00125B9C" w:rsidRDefault="00125B9C" w:rsidP="00125B9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638C6F9A" w14:textId="0F1BD5F5" w:rsidR="00356445" w:rsidRPr="00C877C4" w:rsidRDefault="00125B9C" w:rsidP="00125B9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4FDA97B" w14:textId="77777777" w:rsidR="00125B9C" w:rsidRDefault="00125B9C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6D9870B0" w:rsidR="005F4C83" w:rsidRPr="00C877C4" w:rsidRDefault="00125B9C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0C229035" w14:textId="77777777" w:rsidR="0030043B" w:rsidRDefault="0030043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58EAE80" w14:textId="77777777" w:rsidTr="002915C5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</w:tc>
      </w:tr>
      <w:tr w:rsidR="00146EB6" w:rsidRPr="00C877C4" w14:paraId="45BDCCAF" w14:textId="77777777" w:rsidTr="002915C5">
        <w:trPr>
          <w:trHeight w:val="826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с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703F04" w:rsidRPr="00C877C4" w14:paraId="64C7F0ED" w14:textId="77777777" w:rsidTr="00703F04">
        <w:trPr>
          <w:trHeight w:val="528"/>
        </w:trPr>
        <w:tc>
          <w:tcPr>
            <w:tcW w:w="6852" w:type="dxa"/>
            <w:shd w:val="clear" w:color="auto" w:fill="auto"/>
          </w:tcPr>
          <w:p w14:paraId="63256A42" w14:textId="753F9288" w:rsidR="00703F04" w:rsidRPr="00C877C4" w:rsidRDefault="00703F04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22E55668" w14:textId="77777777" w:rsidR="00703F04" w:rsidRDefault="00703F04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D6A5EEA" w14:textId="533095F1" w:rsidR="00703F04" w:rsidRPr="00C877C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703F04" w:rsidRPr="00C877C4" w14:paraId="65C40D2D" w14:textId="77777777" w:rsidTr="002915C5">
        <w:trPr>
          <w:trHeight w:val="134"/>
        </w:trPr>
        <w:tc>
          <w:tcPr>
            <w:tcW w:w="6852" w:type="dxa"/>
            <w:shd w:val="clear" w:color="auto" w:fill="auto"/>
          </w:tcPr>
          <w:p w14:paraId="323D444A" w14:textId="4E242A04" w:rsidR="00703F04" w:rsidRPr="00C877C4" w:rsidRDefault="00703F0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5C6CBEA8" w14:textId="77777777" w:rsidR="00703F04" w:rsidRDefault="00703F04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2DB1FC0" w14:textId="77777777" w:rsidR="00703F04" w:rsidRDefault="00703F04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37189E5" w14:textId="3B5DF818" w:rsidR="00703F04" w:rsidRPr="00C877C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</w:tc>
      </w:tr>
      <w:tr w:rsidR="00703F04" w:rsidRPr="00C877C4" w14:paraId="4A4261E1" w14:textId="77777777" w:rsidTr="002915C5">
        <w:trPr>
          <w:trHeight w:val="134"/>
        </w:trPr>
        <w:tc>
          <w:tcPr>
            <w:tcW w:w="6852" w:type="dxa"/>
            <w:shd w:val="clear" w:color="auto" w:fill="auto"/>
          </w:tcPr>
          <w:p w14:paraId="07946F03" w14:textId="77777777" w:rsidR="00703F04" w:rsidRPr="00C877C4" w:rsidRDefault="00703F04" w:rsidP="0053057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</w:t>
            </w:r>
          </w:p>
          <w:p w14:paraId="20601E4C" w14:textId="64738627" w:rsidR="00703F04" w:rsidRPr="00C877C4" w:rsidRDefault="00703F0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 работников «Медицинская па</w:t>
            </w:r>
            <w:r>
              <w:rPr>
                <w:rFonts w:ascii="Times New Roman" w:hAnsi="Times New Roman"/>
                <w:sz w:val="28"/>
                <w:szCs w:val="28"/>
              </w:rPr>
              <w:t>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3EEE829D" w14:textId="77777777" w:rsidR="00703F04" w:rsidRDefault="00703F04" w:rsidP="0053057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F15A6A3" w14:textId="77777777" w:rsidR="00703F04" w:rsidRDefault="00703F04" w:rsidP="0053057B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76FFDC" w14:textId="5CA6A0BE" w:rsidR="00703F04" w:rsidRDefault="00703F04" w:rsidP="002915C5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703F04" w:rsidRPr="00C877C4" w14:paraId="2E4FCAB2" w14:textId="77777777" w:rsidTr="002915C5">
        <w:trPr>
          <w:trHeight w:val="1001"/>
        </w:trPr>
        <w:tc>
          <w:tcPr>
            <w:tcW w:w="6852" w:type="dxa"/>
            <w:shd w:val="clear" w:color="auto" w:fill="auto"/>
          </w:tcPr>
          <w:p w14:paraId="209F8416" w14:textId="5160EBF3" w:rsidR="00703F04" w:rsidRPr="00C877C4" w:rsidRDefault="00703F04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703F0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703F0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703F04" w:rsidRPr="00C877C4" w:rsidRDefault="00703F04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</w:tc>
      </w:tr>
      <w:tr w:rsidR="00703F04" w:rsidRPr="007E5A50" w14:paraId="7919F9A7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44BD5BB1" w14:textId="3E24A022" w:rsidR="00703F04" w:rsidRPr="000B5A42" w:rsidRDefault="00703F04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учреждения здравоохранения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Областная детская клиническая </w:t>
            </w:r>
            <w:r w:rsidRPr="000B5A42">
              <w:rPr>
                <w:rFonts w:ascii="Times New Roman" w:hAnsi="Times New Roman"/>
                <w:sz w:val="28"/>
                <w:szCs w:val="28"/>
              </w:rPr>
              <w:t>больница»</w:t>
            </w:r>
          </w:p>
        </w:tc>
        <w:tc>
          <w:tcPr>
            <w:tcW w:w="2610" w:type="dxa"/>
            <w:shd w:val="clear" w:color="auto" w:fill="auto"/>
          </w:tcPr>
          <w:p w14:paraId="67A51195" w14:textId="77777777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2A07BDD" w14:textId="77777777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7365ED" w14:textId="13921E67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B5A42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703F04" w:rsidRPr="007E5A50" w14:paraId="23C4DED8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799ED7A1" w14:textId="1EFFBCC8" w:rsidR="00703F04" w:rsidRPr="000B5A42" w:rsidRDefault="00703F04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Председатель Новгородской областной организации  профсоюза работников здравоохранения Российской Федерации</w:t>
            </w:r>
          </w:p>
        </w:tc>
        <w:tc>
          <w:tcPr>
            <w:tcW w:w="2610" w:type="dxa"/>
            <w:shd w:val="clear" w:color="auto" w:fill="auto"/>
          </w:tcPr>
          <w:p w14:paraId="53F9FA14" w14:textId="77777777" w:rsidR="00703F04" w:rsidRDefault="00703F04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FBBEA9" w14:textId="77777777" w:rsidR="00703F04" w:rsidRDefault="00703F04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DC32DE7" w14:textId="4FCE3ABA" w:rsidR="00703F04" w:rsidRPr="000B5A42" w:rsidRDefault="00703F04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9B02DD" w:rsidRPr="007E5A50" w14:paraId="10643500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19418FED" w14:textId="232472E7" w:rsidR="009B02DD" w:rsidRPr="00C877C4" w:rsidRDefault="009B02DD" w:rsidP="009747E5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Президиума Новгородской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610" w:type="dxa"/>
            <w:shd w:val="clear" w:color="auto" w:fill="auto"/>
          </w:tcPr>
          <w:p w14:paraId="4858DBEA" w14:textId="77777777" w:rsidR="009B02DD" w:rsidRPr="00C877C4" w:rsidRDefault="009B02DD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3F96B3D" w14:textId="77777777" w:rsidR="009B02DD" w:rsidRPr="00C877C4" w:rsidRDefault="009B02DD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3B2E19" w14:textId="6293C4B8" w:rsidR="009B02DD" w:rsidRDefault="009B02DD" w:rsidP="009B02DD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Гатилов </w:t>
            </w:r>
          </w:p>
        </w:tc>
      </w:tr>
      <w:tr w:rsidR="009B02DD" w:rsidRPr="007E5A50" w14:paraId="51144EA4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63B87099" w14:textId="77777777" w:rsidR="009B02DD" w:rsidRPr="000B5A42" w:rsidRDefault="009B02D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35C491A6" w14:textId="77777777" w:rsidR="009B02DD" w:rsidRPr="000B5A42" w:rsidRDefault="009B02D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B9C" w:rsidRPr="007E5A50" w14:paraId="7C20A95F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30A28AC9" w14:textId="4774CF8E" w:rsidR="00125B9C" w:rsidRPr="000B5A42" w:rsidRDefault="00125B9C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Отсутствовали:</w:t>
            </w:r>
          </w:p>
        </w:tc>
        <w:tc>
          <w:tcPr>
            <w:tcW w:w="2610" w:type="dxa"/>
            <w:shd w:val="clear" w:color="auto" w:fill="auto"/>
          </w:tcPr>
          <w:p w14:paraId="66B30055" w14:textId="77777777" w:rsidR="00125B9C" w:rsidRPr="000B5A42" w:rsidRDefault="00125B9C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B9C" w:rsidRPr="007E5A50" w14:paraId="591D121B" w14:textId="77777777" w:rsidTr="002915C5">
        <w:trPr>
          <w:trHeight w:val="279"/>
        </w:trPr>
        <w:tc>
          <w:tcPr>
            <w:tcW w:w="6852" w:type="dxa"/>
            <w:shd w:val="clear" w:color="auto" w:fill="auto"/>
          </w:tcPr>
          <w:p w14:paraId="70DEFE0A" w14:textId="2BFE226E" w:rsidR="00125B9C" w:rsidRDefault="00125B9C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, председатель</w:t>
            </w:r>
          </w:p>
        </w:tc>
        <w:tc>
          <w:tcPr>
            <w:tcW w:w="2610" w:type="dxa"/>
            <w:shd w:val="clear" w:color="auto" w:fill="auto"/>
          </w:tcPr>
          <w:p w14:paraId="22726837" w14:textId="77777777" w:rsidR="00125B9C" w:rsidRDefault="00125B9C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5C4C742" w14:textId="2E237CAB" w:rsidR="00125B9C" w:rsidRPr="000B5A42" w:rsidRDefault="00125B9C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9B02DD" w:rsidRPr="00C877C4" w14:paraId="26D1DE89" w14:textId="77777777" w:rsidTr="002915C5">
        <w:trPr>
          <w:trHeight w:val="200"/>
        </w:trPr>
        <w:tc>
          <w:tcPr>
            <w:tcW w:w="6852" w:type="dxa"/>
            <w:shd w:val="clear" w:color="auto" w:fill="auto"/>
          </w:tcPr>
          <w:p w14:paraId="02759861" w14:textId="1D9F3B08" w:rsidR="009B02DD" w:rsidRDefault="009B02D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746376CF" w14:textId="77777777" w:rsidR="009B02DD" w:rsidRDefault="009B02D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02DD" w:rsidRPr="00C877C4" w14:paraId="66D00D12" w14:textId="77777777" w:rsidTr="002915C5">
        <w:trPr>
          <w:trHeight w:val="109"/>
        </w:trPr>
        <w:tc>
          <w:tcPr>
            <w:tcW w:w="6852" w:type="dxa"/>
            <w:shd w:val="clear" w:color="auto" w:fill="auto"/>
          </w:tcPr>
          <w:p w14:paraId="6C759C8D" w14:textId="72FC3B31" w:rsidR="009B02DD" w:rsidRPr="00125B9C" w:rsidRDefault="009B02DD" w:rsidP="003672A0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B9C">
              <w:rPr>
                <w:rFonts w:ascii="Times New Roman" w:hAnsi="Times New Roman"/>
                <w:sz w:val="28"/>
                <w:szCs w:val="28"/>
              </w:rPr>
              <w:t>Первый заместитель министра здравоохранения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5177C9DA" w14:textId="77777777" w:rsidR="009B02DD" w:rsidRPr="00125B9C" w:rsidRDefault="009B02DD" w:rsidP="002915C5">
            <w:pPr>
              <w:snapToGrid w:val="0"/>
              <w:spacing w:line="10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703C601" w14:textId="7B877E31" w:rsidR="009B02DD" w:rsidRPr="00125B9C" w:rsidRDefault="009B02DD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5B9C">
              <w:rPr>
                <w:rFonts w:ascii="Times New Roman" w:hAnsi="Times New Roman"/>
                <w:sz w:val="28"/>
                <w:szCs w:val="28"/>
              </w:rPr>
              <w:t>Н.С. Яковлева</w:t>
            </w:r>
          </w:p>
        </w:tc>
      </w:tr>
    </w:tbl>
    <w:p w14:paraId="62AE15AA" w14:textId="77777777" w:rsidR="00EF155B" w:rsidRDefault="00EF155B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4B8201A2" w:rsidR="007A4C55" w:rsidRPr="003672A0" w:rsidRDefault="007A4C55" w:rsidP="00115C79">
      <w:pPr>
        <w:snapToGrid w:val="0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Pr="003672A0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3672A0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6A9A2C92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>
        <w:rPr>
          <w:rFonts w:ascii="Times New Roman" w:hAnsi="Times New Roman"/>
          <w:sz w:val="28"/>
          <w:szCs w:val="28"/>
        </w:rPr>
        <w:t>.</w:t>
      </w:r>
    </w:p>
    <w:p w14:paraId="16B69923" w14:textId="492864DB" w:rsidR="008338A5" w:rsidRDefault="008338A5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</w:t>
      </w:r>
      <w:r w:rsidR="005A71A6">
        <w:rPr>
          <w:rFonts w:ascii="Times New Roman" w:hAnsi="Times New Roman"/>
          <w:sz w:val="28"/>
          <w:szCs w:val="28"/>
        </w:rPr>
        <w:t>7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</w:t>
      </w:r>
    </w:p>
    <w:p w14:paraId="2299DB5B" w14:textId="00EE94D0" w:rsidR="006A4412" w:rsidRDefault="00385199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5199">
        <w:rPr>
          <w:rFonts w:ascii="Times New Roman" w:hAnsi="Times New Roman"/>
          <w:sz w:val="28"/>
          <w:szCs w:val="28"/>
        </w:rPr>
        <w:t xml:space="preserve">Об оценке медицинских организаций, оказывающих медицинскую помощь в амбулаторных условиях, с целью осуществления выплат стимулирующего характера за достижение показателей результативности деятельности медицинских организаций, имеющих прикрепившихся лиц, </w:t>
      </w:r>
      <w:r w:rsidR="00D92C6A">
        <w:rPr>
          <w:rFonts w:ascii="Times New Roman" w:hAnsi="Times New Roman"/>
          <w:sz w:val="28"/>
          <w:szCs w:val="28"/>
        </w:rPr>
        <w:t xml:space="preserve">по итогам работы </w:t>
      </w:r>
      <w:r w:rsidRPr="00385199">
        <w:rPr>
          <w:rFonts w:ascii="Times New Roman" w:hAnsi="Times New Roman"/>
          <w:sz w:val="28"/>
          <w:szCs w:val="28"/>
        </w:rPr>
        <w:t>за первое полугодие 2022 года</w:t>
      </w:r>
      <w:r w:rsidR="006A4412">
        <w:rPr>
          <w:rFonts w:ascii="Times New Roman" w:hAnsi="Times New Roman"/>
          <w:sz w:val="28"/>
          <w:szCs w:val="28"/>
        </w:rPr>
        <w:t>.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00722302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r w:rsidR="00BF4E0E">
        <w:rPr>
          <w:rFonts w:ascii="Times New Roman" w:hAnsi="Times New Roman"/>
          <w:sz w:val="28"/>
          <w:szCs w:val="28"/>
        </w:rPr>
        <w:t>Рыжову А.Н.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72127C">
      <w:pPr>
        <w:pStyle w:val="ConsPlusNormal"/>
        <w:numPr>
          <w:ilvl w:val="1"/>
          <w:numId w:val="3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36D886F" w:rsidR="002F25BA" w:rsidRPr="006B14F8" w:rsidRDefault="00ED56C6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4E68F038" w:rsidR="002F25BA" w:rsidRPr="006B14F8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Pr="006B14F8">
        <w:t xml:space="preserve">Внести изменения </w:t>
      </w:r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6C30B1DB" w:rsidR="002F25BA" w:rsidRPr="006B14F8" w:rsidRDefault="002F25BA" w:rsidP="000E4B85">
      <w:pPr>
        <w:pStyle w:val="ConsPlusNormal"/>
        <w:ind w:left="851" w:hanging="851"/>
        <w:jc w:val="both"/>
      </w:pPr>
      <w:r>
        <w:lastRenderedPageBreak/>
        <w:t>1</w:t>
      </w:r>
      <w:r w:rsidRPr="006B14F8">
        <w:t>.</w:t>
      </w:r>
      <w:r w:rsidR="00C66AB1">
        <w:t>1</w:t>
      </w:r>
      <w:r w:rsidRPr="006B14F8">
        <w:t>.</w:t>
      </w:r>
      <w:r w:rsidR="00C66AB1">
        <w:t>2</w:t>
      </w:r>
      <w:r w:rsidR="000E4B85">
        <w:t>.</w:t>
      </w:r>
      <w:r w:rsidRPr="006B14F8">
        <w:t xml:space="preserve"> 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5816A8" w:rsidRPr="005816A8">
        <w:t>2</w:t>
      </w:r>
      <w:r w:rsidR="00594112">
        <w:t>6</w:t>
      </w:r>
      <w:r w:rsidRPr="000E4B85">
        <w:t>.0</w:t>
      </w:r>
      <w:r w:rsidR="00594112">
        <w:t>7</w:t>
      </w:r>
      <w:r w:rsidRPr="000E4B85">
        <w:t xml:space="preserve">.2022 № </w:t>
      </w:r>
      <w:r w:rsidR="00594112">
        <w:t>7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4983C2F2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5B579F">
        <w:rPr>
          <w:rFonts w:eastAsia="Calibri"/>
          <w:kern w:val="1"/>
          <w:lang w:eastAsia="hi-IN" w:bidi="hi-IN"/>
        </w:rPr>
        <w:t>11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5B579F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5B579F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26B948F" w14:textId="77777777" w:rsidR="000E4B85" w:rsidRDefault="000E4B85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D7FF965" w14:textId="77777777" w:rsidR="005D73D2" w:rsidRPr="00D61AD3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2</w:t>
      </w:r>
      <w:r w:rsidR="00150576" w:rsidRPr="00D61AD3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D61AD3">
        <w:rPr>
          <w:rFonts w:ascii="Times New Roman" w:hAnsi="Times New Roman"/>
          <w:b/>
          <w:sz w:val="28"/>
          <w:szCs w:val="28"/>
        </w:rPr>
        <w:t xml:space="preserve">О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D61AD3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на 2022</w:t>
      </w:r>
      <w:r w:rsidR="00232DF8" w:rsidRPr="00D61AD3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D61AD3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D61AD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D61AD3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Pr="00763A06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4C27E15A" w14:textId="356BB787" w:rsidR="00763A06" w:rsidRPr="00FC7B43" w:rsidRDefault="007973A5" w:rsidP="00FC7B4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C7B43">
        <w:rPr>
          <w:rFonts w:ascii="Times New Roman" w:hAnsi="Times New Roman"/>
          <w:sz w:val="28"/>
          <w:szCs w:val="28"/>
        </w:rPr>
        <w:t>2</w:t>
      </w:r>
      <w:r w:rsidR="00185D70" w:rsidRPr="00FC7B43">
        <w:rPr>
          <w:rFonts w:ascii="Times New Roman" w:hAnsi="Times New Roman"/>
          <w:sz w:val="28"/>
          <w:szCs w:val="28"/>
        </w:rPr>
        <w:t xml:space="preserve">.1. </w:t>
      </w:r>
      <w:r w:rsidR="00763A06" w:rsidRPr="00FC7B43">
        <w:rPr>
          <w:rFonts w:ascii="Times New Roman" w:hAnsi="Times New Roman"/>
          <w:sz w:val="28"/>
          <w:szCs w:val="28"/>
        </w:rPr>
        <w:t>О внесении изменений в Тарифное соглашение в части установления размера финансового обеспечения ФАПов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C7B43">
        <w:rPr>
          <w:rFonts w:ascii="Times New Roman" w:hAnsi="Times New Roman"/>
          <w:sz w:val="28"/>
          <w:szCs w:val="28"/>
        </w:rPr>
        <w:t>3</w:t>
      </w:r>
      <w:r w:rsidR="00763A06" w:rsidRPr="00FC7B43">
        <w:rPr>
          <w:rFonts w:ascii="Times New Roman" w:hAnsi="Times New Roman"/>
          <w:sz w:val="28"/>
          <w:szCs w:val="28"/>
        </w:rPr>
        <w:t xml:space="preserve"> и 202</w:t>
      </w:r>
      <w:r w:rsidR="00FC7B43">
        <w:rPr>
          <w:rFonts w:ascii="Times New Roman" w:hAnsi="Times New Roman"/>
          <w:sz w:val="28"/>
          <w:szCs w:val="28"/>
        </w:rPr>
        <w:t>4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годов, утвержденной постановлением Правительства Новгородской области от </w:t>
      </w:r>
      <w:r w:rsidR="00FC7B43">
        <w:rPr>
          <w:rFonts w:ascii="Times New Roman" w:hAnsi="Times New Roman"/>
          <w:sz w:val="28"/>
          <w:szCs w:val="28"/>
        </w:rPr>
        <w:t>21</w:t>
      </w:r>
      <w:r w:rsidR="00763A06" w:rsidRPr="00FC7B43">
        <w:rPr>
          <w:rFonts w:ascii="Times New Roman" w:hAnsi="Times New Roman"/>
          <w:sz w:val="28"/>
          <w:szCs w:val="28"/>
        </w:rPr>
        <w:t>.0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9A7602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№ </w:t>
      </w:r>
      <w:r w:rsidR="009A7602">
        <w:rPr>
          <w:rFonts w:ascii="Times New Roman" w:hAnsi="Times New Roman"/>
          <w:sz w:val="28"/>
          <w:szCs w:val="28"/>
        </w:rPr>
        <w:t>78</w:t>
      </w:r>
      <w:r w:rsidR="00763A06" w:rsidRPr="00FC7B43">
        <w:rPr>
          <w:rFonts w:ascii="Times New Roman" w:hAnsi="Times New Roman"/>
          <w:sz w:val="28"/>
          <w:szCs w:val="28"/>
        </w:rPr>
        <w:t>, пункта 2.</w:t>
      </w:r>
      <w:r w:rsidR="00F14F8C">
        <w:rPr>
          <w:rFonts w:ascii="Times New Roman" w:hAnsi="Times New Roman"/>
          <w:sz w:val="28"/>
          <w:szCs w:val="28"/>
        </w:rPr>
        <w:t>10</w:t>
      </w:r>
      <w:r w:rsidR="00763A06" w:rsidRPr="00FC7B43">
        <w:rPr>
          <w:rFonts w:ascii="Times New Roman" w:hAnsi="Times New Roman"/>
          <w:sz w:val="28"/>
          <w:szCs w:val="28"/>
        </w:rPr>
        <w:t xml:space="preserve">. 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</w:t>
      </w:r>
      <w:r w:rsidR="00F14F8C">
        <w:rPr>
          <w:rFonts w:ascii="Times New Roman" w:hAnsi="Times New Roman"/>
          <w:sz w:val="28"/>
          <w:szCs w:val="28"/>
        </w:rPr>
        <w:t>02</w:t>
      </w:r>
      <w:r w:rsidR="00763A06" w:rsidRPr="00FC7B43">
        <w:rPr>
          <w:rFonts w:ascii="Times New Roman" w:hAnsi="Times New Roman"/>
          <w:sz w:val="28"/>
          <w:szCs w:val="28"/>
        </w:rPr>
        <w:t>.</w:t>
      </w:r>
      <w:r w:rsidR="00F14F8C">
        <w:rPr>
          <w:rFonts w:ascii="Times New Roman" w:hAnsi="Times New Roman"/>
          <w:sz w:val="28"/>
          <w:szCs w:val="28"/>
        </w:rPr>
        <w:t>0</w:t>
      </w:r>
      <w:r w:rsidR="00763A06" w:rsidRPr="00FC7B43">
        <w:rPr>
          <w:rFonts w:ascii="Times New Roman" w:hAnsi="Times New Roman"/>
          <w:sz w:val="28"/>
          <w:szCs w:val="28"/>
        </w:rPr>
        <w:t>2.202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№ 11-7/и/2-</w:t>
      </w:r>
      <w:r w:rsidR="00F14F8C">
        <w:rPr>
          <w:rFonts w:ascii="Times New Roman" w:hAnsi="Times New Roman"/>
          <w:sz w:val="28"/>
          <w:szCs w:val="28"/>
        </w:rPr>
        <w:t>1619</w:t>
      </w:r>
      <w:r w:rsidR="00763A06" w:rsidRPr="00FC7B43">
        <w:rPr>
          <w:rFonts w:ascii="Times New Roman" w:hAnsi="Times New Roman"/>
          <w:sz w:val="28"/>
          <w:szCs w:val="28"/>
        </w:rPr>
        <w:t xml:space="preserve"> и Федерального фонд обязательного медицинского страхования № 00-10-26-2-0</w:t>
      </w:r>
      <w:r w:rsidR="00F14F8C">
        <w:rPr>
          <w:rFonts w:ascii="Times New Roman" w:hAnsi="Times New Roman"/>
          <w:sz w:val="28"/>
          <w:szCs w:val="28"/>
        </w:rPr>
        <w:t>6</w:t>
      </w:r>
      <w:r w:rsidR="00763A06" w:rsidRPr="00FC7B43">
        <w:rPr>
          <w:rFonts w:ascii="Times New Roman" w:hAnsi="Times New Roman"/>
          <w:sz w:val="28"/>
          <w:szCs w:val="28"/>
        </w:rPr>
        <w:t>/</w:t>
      </w:r>
      <w:r w:rsidR="00F14F8C">
        <w:rPr>
          <w:rFonts w:ascii="Times New Roman" w:hAnsi="Times New Roman"/>
          <w:sz w:val="28"/>
          <w:szCs w:val="28"/>
        </w:rPr>
        <w:t>750</w:t>
      </w:r>
      <w:r w:rsidR="00763A06" w:rsidRPr="00FC7B43">
        <w:rPr>
          <w:rFonts w:ascii="Times New Roman" w:hAnsi="Times New Roman"/>
          <w:sz w:val="28"/>
          <w:szCs w:val="28"/>
        </w:rPr>
        <w:t>, 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7E5A50">
        <w:rPr>
          <w:rFonts w:ascii="Times New Roman" w:hAnsi="Times New Roman"/>
          <w:sz w:val="28"/>
          <w:szCs w:val="28"/>
        </w:rPr>
        <w:t>0</w:t>
      </w:r>
      <w:r w:rsidR="0034375F">
        <w:rPr>
          <w:rFonts w:ascii="Times New Roman" w:hAnsi="Times New Roman"/>
          <w:sz w:val="28"/>
          <w:szCs w:val="28"/>
        </w:rPr>
        <w:t>7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года.</w:t>
      </w:r>
    </w:p>
    <w:p w14:paraId="3C84F04B" w14:textId="38A9261C" w:rsidR="00A0235E" w:rsidRPr="00763A06" w:rsidRDefault="00DA55D1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763A06">
        <w:rPr>
          <w:rFonts w:eastAsia="Calibri"/>
          <w:kern w:val="1"/>
          <w:lang w:eastAsia="hi-IN" w:bidi="hi-IN"/>
        </w:rPr>
        <w:t xml:space="preserve"> </w:t>
      </w:r>
    </w:p>
    <w:p w14:paraId="337F271D" w14:textId="77777777" w:rsidR="00185D70" w:rsidRPr="00763A06" w:rsidRDefault="00185D70" w:rsidP="006015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3A06">
        <w:rPr>
          <w:rFonts w:ascii="Times New Roman" w:hAnsi="Times New Roman"/>
          <w:sz w:val="28"/>
          <w:szCs w:val="28"/>
        </w:rPr>
        <w:t>РЕШИЛИ:</w:t>
      </w:r>
    </w:p>
    <w:p w14:paraId="081F2B3F" w14:textId="24CF8885" w:rsidR="00F14F8C" w:rsidRDefault="006015B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B829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F14F8C" w:rsidRPr="006B14F8">
        <w:rPr>
          <w:rFonts w:ascii="Times New Roman" w:hAnsi="Times New Roman"/>
          <w:sz w:val="28"/>
          <w:szCs w:val="28"/>
        </w:rPr>
        <w:t>Изложить Приложение № 1</w:t>
      </w:r>
      <w:r w:rsidR="005F0DD1">
        <w:rPr>
          <w:rFonts w:ascii="Times New Roman" w:hAnsi="Times New Roman"/>
          <w:sz w:val="28"/>
          <w:szCs w:val="28"/>
        </w:rPr>
        <w:t>2</w:t>
      </w:r>
      <w:r w:rsidR="00F14F8C" w:rsidRPr="006B14F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1E98AE7" w14:textId="79A89068" w:rsidR="00AF34F6" w:rsidRPr="00824B73" w:rsidRDefault="00AF34F6" w:rsidP="005F0DD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  <w:highlight w:val="yellow"/>
        </w:rPr>
      </w:pP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C030D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F0DD1" w:rsidRPr="005F0DD1">
        <w:rPr>
          <w:rFonts w:ascii="Times New Roman" w:hAnsi="Times New Roman"/>
          <w:sz w:val="28"/>
          <w:szCs w:val="28"/>
        </w:rPr>
        <w:t>Установить</w:t>
      </w:r>
      <w:r w:rsidR="005F0DD1">
        <w:rPr>
          <w:rFonts w:ascii="Times New Roman" w:hAnsi="Times New Roman"/>
          <w:sz w:val="28"/>
          <w:szCs w:val="28"/>
        </w:rPr>
        <w:t>, что пункт 2</w:t>
      </w:r>
      <w:r w:rsidR="005F0DD1" w:rsidRPr="006B14F8">
        <w:rPr>
          <w:rFonts w:ascii="Times New Roman" w:hAnsi="Times New Roman"/>
          <w:sz w:val="28"/>
          <w:szCs w:val="28"/>
        </w:rPr>
        <w:t>.1.</w:t>
      </w:r>
      <w:r w:rsidR="006015BC">
        <w:rPr>
          <w:rFonts w:ascii="Times New Roman" w:hAnsi="Times New Roman"/>
          <w:sz w:val="28"/>
          <w:szCs w:val="28"/>
        </w:rPr>
        <w:t xml:space="preserve">1. </w:t>
      </w:r>
      <w:r w:rsidR="005F0DD1" w:rsidRPr="006B14F8">
        <w:rPr>
          <w:rFonts w:ascii="Times New Roman" w:hAnsi="Times New Roman"/>
          <w:sz w:val="28"/>
          <w:szCs w:val="28"/>
        </w:rPr>
        <w:t>вступа</w:t>
      </w:r>
      <w:r w:rsidR="00B829BA">
        <w:rPr>
          <w:rFonts w:ascii="Times New Roman" w:hAnsi="Times New Roman"/>
          <w:sz w:val="28"/>
          <w:szCs w:val="28"/>
        </w:rPr>
        <w:t>е</w:t>
      </w:r>
      <w:r w:rsidR="005F0DD1" w:rsidRPr="006B14F8">
        <w:rPr>
          <w:rFonts w:ascii="Times New Roman" w:hAnsi="Times New Roman"/>
          <w:sz w:val="28"/>
          <w:szCs w:val="28"/>
        </w:rPr>
        <w:t xml:space="preserve">т в силу </w:t>
      </w:r>
      <w:r w:rsidR="005F0DD1" w:rsidRPr="00CE63C5">
        <w:rPr>
          <w:rFonts w:ascii="Times New Roman" w:hAnsi="Times New Roman"/>
          <w:sz w:val="28"/>
          <w:szCs w:val="28"/>
        </w:rPr>
        <w:t>с 01.</w:t>
      </w:r>
      <w:r w:rsidR="005F0DD1">
        <w:rPr>
          <w:rFonts w:ascii="Times New Roman" w:hAnsi="Times New Roman"/>
          <w:sz w:val="28"/>
          <w:szCs w:val="28"/>
        </w:rPr>
        <w:t>0</w:t>
      </w:r>
      <w:r w:rsidR="00443828">
        <w:rPr>
          <w:rFonts w:ascii="Times New Roman" w:hAnsi="Times New Roman"/>
          <w:sz w:val="28"/>
          <w:szCs w:val="28"/>
        </w:rPr>
        <w:t>7</w:t>
      </w:r>
      <w:r w:rsidR="005F0DD1">
        <w:rPr>
          <w:rFonts w:ascii="Times New Roman" w:hAnsi="Times New Roman"/>
          <w:sz w:val="28"/>
          <w:szCs w:val="28"/>
        </w:rPr>
        <w:t>.2022</w:t>
      </w:r>
      <w:r w:rsidR="005F0DD1" w:rsidRPr="00CE63C5">
        <w:rPr>
          <w:rFonts w:ascii="Times New Roman" w:hAnsi="Times New Roman"/>
          <w:sz w:val="28"/>
          <w:szCs w:val="28"/>
        </w:rPr>
        <w:t>.</w:t>
      </w:r>
    </w:p>
    <w:p w14:paraId="3B74F183" w14:textId="77777777" w:rsidR="00F4102D" w:rsidRPr="00824B73" w:rsidRDefault="00F4102D" w:rsidP="005F0DD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4EB1542" w14:textId="2B68861A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5B579F">
        <w:rPr>
          <w:rFonts w:eastAsia="Calibri"/>
          <w:kern w:val="1"/>
          <w:lang w:eastAsia="hi-IN" w:bidi="hi-IN"/>
        </w:rPr>
        <w:t>11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5B579F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5B579F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3B7DAEA3" w14:textId="77777777" w:rsidR="006935EE" w:rsidRDefault="006935EE" w:rsidP="006935EE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4A42B203" w14:textId="20C7C04B" w:rsidR="00AA128D" w:rsidRPr="000740A0" w:rsidRDefault="00AA128D" w:rsidP="0072127C">
      <w:pPr>
        <w:pStyle w:val="af"/>
        <w:widowControl w:val="0"/>
        <w:numPr>
          <w:ilvl w:val="0"/>
          <w:numId w:val="2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lastRenderedPageBreak/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05366E04" w14:textId="77777777" w:rsidR="005D60CE" w:rsidRPr="005D60CE" w:rsidRDefault="005D60CE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26CD8003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</w:t>
      </w:r>
      <w:r w:rsidR="00150576" w:rsidRPr="005B579F">
        <w:t>соответствии с Приложени</w:t>
      </w:r>
      <w:r w:rsidR="00216A94" w:rsidRPr="005B579F">
        <w:t>я</w:t>
      </w:r>
      <w:r w:rsidR="00150576" w:rsidRPr="005B579F">
        <w:t>м</w:t>
      </w:r>
      <w:r w:rsidR="00216A94" w:rsidRPr="005B579F">
        <w:t>и</w:t>
      </w:r>
      <w:r w:rsidR="00150576" w:rsidRPr="005B579F">
        <w:t xml:space="preserve"> №</w:t>
      </w:r>
      <w:r w:rsidR="005D60CE" w:rsidRPr="005B579F">
        <w:t>№</w:t>
      </w:r>
      <w:r w:rsidR="00150576" w:rsidRPr="005B579F">
        <w:t xml:space="preserve"> </w:t>
      </w:r>
      <w:r w:rsidR="007A70C5" w:rsidRPr="005B579F">
        <w:t xml:space="preserve">2 – </w:t>
      </w:r>
      <w:r w:rsidR="00C030DB" w:rsidRPr="005B579F">
        <w:t>1</w:t>
      </w:r>
      <w:r w:rsidR="005B579F" w:rsidRPr="005B579F">
        <w:t>3</w:t>
      </w:r>
      <w:r w:rsidR="00BC6AB9" w:rsidRPr="005B579F">
        <w:t xml:space="preserve"> </w:t>
      </w:r>
      <w:r w:rsidR="00150576" w:rsidRPr="005B579F">
        <w:t xml:space="preserve">к </w:t>
      </w:r>
      <w:r w:rsidR="005D60CE" w:rsidRPr="005B579F">
        <w:t>настоящему</w:t>
      </w:r>
      <w:r w:rsidR="00150576" w:rsidRPr="005B579F">
        <w:t xml:space="preserve"> протоколу</w:t>
      </w:r>
      <w:r w:rsidR="00006387" w:rsidRPr="005B579F">
        <w:t xml:space="preserve"> с 01.0</w:t>
      </w:r>
      <w:r w:rsidR="00670145" w:rsidRPr="005B579F">
        <w:t>7</w:t>
      </w:r>
      <w:r w:rsidR="00006387" w:rsidRPr="005B579F">
        <w:t>.2022</w:t>
      </w:r>
      <w:r w:rsidR="00150576" w:rsidRPr="005B579F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252AC460" w14:textId="23A70F1B" w:rsidR="005F5F4D" w:rsidRPr="00E354FE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5B579F">
        <w:rPr>
          <w:rFonts w:eastAsia="Calibri"/>
          <w:kern w:val="1"/>
          <w:lang w:eastAsia="hi-IN" w:bidi="hi-IN"/>
        </w:rPr>
        <w:t>11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5B579F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B92E81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C8640B">
      <w:pPr>
        <w:pStyle w:val="ConsPlusNormal"/>
        <w:widowControl w:val="0"/>
        <w:jc w:val="both"/>
        <w:rPr>
          <w:rFonts w:eastAsia="Lucida Sans Unicode"/>
        </w:rPr>
      </w:pPr>
    </w:p>
    <w:p w14:paraId="6DF56488" w14:textId="2390DBD8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5A71A6">
        <w:rPr>
          <w:rFonts w:ascii="Times New Roman" w:eastAsia="Lucida Sans Unicode" w:hAnsi="Times New Roman"/>
          <w:b/>
          <w:sz w:val="28"/>
          <w:szCs w:val="28"/>
        </w:rPr>
        <w:t>7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52F509DB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670145">
        <w:t>7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5C486BF5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</w:t>
      </w:r>
      <w:r w:rsidR="006851CE" w:rsidRPr="00F148EB">
        <w:t>медицинского оборудования</w:t>
      </w:r>
      <w:r w:rsidR="00F357C4" w:rsidRPr="00F148EB">
        <w:t>,</w:t>
      </w:r>
      <w:r w:rsidR="008C0A51" w:rsidRPr="00F148EB">
        <w:rPr>
          <w:rFonts w:eastAsia="Calibri"/>
          <w:kern w:val="1"/>
          <w:lang w:eastAsia="hi-IN" w:bidi="hi-IN"/>
        </w:rPr>
        <w:t xml:space="preserve"> </w:t>
      </w:r>
      <w:r w:rsidR="008C0A51" w:rsidRPr="00F148EB">
        <w:t>сформировавш</w:t>
      </w:r>
      <w:r w:rsidR="00F357C4" w:rsidRPr="00F148EB">
        <w:t>ийся</w:t>
      </w:r>
      <w:r w:rsidR="008C0A51" w:rsidRPr="00F148EB">
        <w:t xml:space="preserve"> по состоянию на 01.0</w:t>
      </w:r>
      <w:r w:rsidR="00670145">
        <w:t>7</w:t>
      </w:r>
      <w:r w:rsidR="008C0A51" w:rsidRPr="00F148EB">
        <w:t>.2022 года</w:t>
      </w:r>
      <w:r w:rsidR="00F357C4" w:rsidRPr="00F148EB">
        <w:t>,</w:t>
      </w:r>
      <w:r w:rsidR="004D7F00" w:rsidRPr="00F148EB">
        <w:t xml:space="preserve"> </w:t>
      </w:r>
      <w:r w:rsidR="004D7F00" w:rsidRPr="00385199">
        <w:t xml:space="preserve">составляет </w:t>
      </w:r>
      <w:r w:rsidR="00890D5E" w:rsidRPr="00385199">
        <w:t>1</w:t>
      </w:r>
      <w:r w:rsidR="00385199" w:rsidRPr="00385199">
        <w:t>16 292</w:t>
      </w:r>
      <w:r w:rsidR="00385199">
        <w:t> 568,00</w:t>
      </w:r>
      <w:r w:rsidR="004D7F00" w:rsidRPr="00F148EB">
        <w:t xml:space="preserve"> рублей</w:t>
      </w:r>
      <w:r w:rsidR="006851CE" w:rsidRPr="00F148EB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4BC6E17" w14:textId="2E085A31" w:rsidR="005F5F4D" w:rsidRDefault="005F5F4D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B92E81">
        <w:rPr>
          <w:rFonts w:eastAsia="Calibri"/>
          <w:kern w:val="1"/>
          <w:lang w:eastAsia="hi-IN" w:bidi="hi-IN"/>
        </w:rPr>
        <w:t>11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B92E8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B92E81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76C88664" w14:textId="77777777" w:rsidR="006A4412" w:rsidRPr="00E354FE" w:rsidRDefault="006A4412" w:rsidP="005F5F4D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24F663F" w14:textId="0F4741A0" w:rsidR="006A4412" w:rsidRPr="00670145" w:rsidRDefault="006A4412" w:rsidP="006A4412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  <w:r w:rsidRPr="00670145">
        <w:rPr>
          <w:rFonts w:ascii="Times New Roman" w:eastAsia="Lucida Sans Unicode" w:hAnsi="Times New Roman"/>
          <w:b/>
          <w:sz w:val="28"/>
          <w:szCs w:val="28"/>
        </w:rPr>
        <w:t xml:space="preserve">5. </w:t>
      </w:r>
      <w:r w:rsidR="00670145" w:rsidRPr="00670145">
        <w:rPr>
          <w:rFonts w:ascii="Times New Roman" w:hAnsi="Times New Roman"/>
          <w:b/>
          <w:sz w:val="28"/>
          <w:szCs w:val="28"/>
        </w:rPr>
        <w:t>О</w:t>
      </w:r>
      <w:r w:rsidR="00385199">
        <w:rPr>
          <w:rFonts w:ascii="Times New Roman" w:hAnsi="Times New Roman"/>
          <w:b/>
          <w:sz w:val="28"/>
          <w:szCs w:val="28"/>
        </w:rPr>
        <w:t>б оценке</w:t>
      </w:r>
      <w:r w:rsidR="00670145" w:rsidRPr="00670145">
        <w:rPr>
          <w:rFonts w:ascii="Times New Roman" w:hAnsi="Times New Roman"/>
          <w:b/>
          <w:sz w:val="28"/>
          <w:szCs w:val="28"/>
        </w:rPr>
        <w:t xml:space="preserve"> медицински</w:t>
      </w:r>
      <w:r w:rsidR="00385199">
        <w:rPr>
          <w:rFonts w:ascii="Times New Roman" w:hAnsi="Times New Roman"/>
          <w:b/>
          <w:sz w:val="28"/>
          <w:szCs w:val="28"/>
        </w:rPr>
        <w:t>х</w:t>
      </w:r>
      <w:r w:rsidR="00670145" w:rsidRPr="00670145">
        <w:rPr>
          <w:rFonts w:ascii="Times New Roman" w:hAnsi="Times New Roman"/>
          <w:b/>
          <w:sz w:val="28"/>
          <w:szCs w:val="28"/>
        </w:rPr>
        <w:t xml:space="preserve"> организаци</w:t>
      </w:r>
      <w:r w:rsidR="00385199">
        <w:rPr>
          <w:rFonts w:ascii="Times New Roman" w:hAnsi="Times New Roman"/>
          <w:b/>
          <w:sz w:val="28"/>
          <w:szCs w:val="28"/>
        </w:rPr>
        <w:t>й, оказывающих медицинскую помощь в амбулаторных условиях, с целью осуществления выплат стимулирующего характера</w:t>
      </w:r>
      <w:r w:rsidR="00670145" w:rsidRPr="00670145">
        <w:rPr>
          <w:rFonts w:ascii="Times New Roman" w:hAnsi="Times New Roman"/>
          <w:b/>
          <w:sz w:val="28"/>
          <w:szCs w:val="28"/>
        </w:rPr>
        <w:t xml:space="preserve"> за достижение показателей результативности деятельности медицинских организаций, имеющих </w:t>
      </w:r>
      <w:r w:rsidR="00670145" w:rsidRPr="00670145">
        <w:rPr>
          <w:rFonts w:ascii="Times New Roman" w:hAnsi="Times New Roman"/>
          <w:b/>
          <w:sz w:val="28"/>
          <w:szCs w:val="28"/>
        </w:rPr>
        <w:lastRenderedPageBreak/>
        <w:t xml:space="preserve">прикрепившихся лиц, </w:t>
      </w:r>
      <w:r w:rsidR="00D92C6A">
        <w:rPr>
          <w:rFonts w:ascii="Times New Roman" w:hAnsi="Times New Roman"/>
          <w:b/>
          <w:sz w:val="28"/>
          <w:szCs w:val="28"/>
        </w:rPr>
        <w:t xml:space="preserve">по итогам работы </w:t>
      </w:r>
      <w:r w:rsidR="00670145" w:rsidRPr="00670145">
        <w:rPr>
          <w:rFonts w:ascii="Times New Roman" w:hAnsi="Times New Roman"/>
          <w:b/>
          <w:sz w:val="28"/>
          <w:szCs w:val="28"/>
        </w:rPr>
        <w:t>за первое полугодие 2022 года</w:t>
      </w:r>
    </w:p>
    <w:p w14:paraId="5073174A" w14:textId="77777777" w:rsidR="006A4412" w:rsidRPr="00C877C4" w:rsidRDefault="006A4412" w:rsidP="006A4412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6A514C52" w14:textId="77777777" w:rsidR="006A4412" w:rsidRPr="00C877C4" w:rsidRDefault="006A4412" w:rsidP="006A4412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297483D0" w14:textId="78B0C7FE" w:rsidR="006A4412" w:rsidRPr="006B14F8" w:rsidRDefault="005A71A6" w:rsidP="006A441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ДОЛОЖИЛА</w:t>
      </w:r>
      <w:r w:rsidR="006A4412" w:rsidRPr="00CE63C5">
        <w:rPr>
          <w:rFonts w:ascii="Times New Roman" w:hAnsi="Times New Roman"/>
          <w:sz w:val="28"/>
          <w:szCs w:val="28"/>
        </w:rPr>
        <w:t xml:space="preserve">: </w:t>
      </w:r>
      <w:r w:rsidR="00670145">
        <w:rPr>
          <w:rFonts w:ascii="Times New Roman" w:hAnsi="Times New Roman"/>
          <w:sz w:val="28"/>
          <w:szCs w:val="28"/>
        </w:rPr>
        <w:t>Иванов</w:t>
      </w:r>
      <w:r>
        <w:rPr>
          <w:rFonts w:ascii="Times New Roman" w:hAnsi="Times New Roman"/>
          <w:sz w:val="28"/>
          <w:szCs w:val="28"/>
        </w:rPr>
        <w:t>а</w:t>
      </w:r>
      <w:r w:rsidR="00670145">
        <w:rPr>
          <w:rFonts w:ascii="Times New Roman" w:hAnsi="Times New Roman"/>
          <w:sz w:val="28"/>
          <w:szCs w:val="28"/>
        </w:rPr>
        <w:t xml:space="preserve"> М.Б.</w:t>
      </w:r>
    </w:p>
    <w:p w14:paraId="62CAE540" w14:textId="77777777" w:rsidR="006A4412" w:rsidRPr="00C877C4" w:rsidRDefault="006A4412" w:rsidP="006A4412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2B6CEA41" w14:textId="6FCE60F3" w:rsidR="00385199" w:rsidRDefault="00385199" w:rsidP="00385199">
      <w:pPr>
        <w:pStyle w:val="Default"/>
        <w:ind w:firstLine="707"/>
        <w:jc w:val="both"/>
        <w:rPr>
          <w:rFonts w:eastAsia="Calibri"/>
          <w:color w:val="auto"/>
          <w:kern w:val="1"/>
          <w:sz w:val="28"/>
          <w:szCs w:val="28"/>
          <w:lang w:eastAsia="hi-IN" w:bidi="hi-IN"/>
        </w:rPr>
      </w:pPr>
      <w:r w:rsidRPr="00385199">
        <w:rPr>
          <w:sz w:val="28"/>
          <w:szCs w:val="28"/>
        </w:rPr>
        <w:t xml:space="preserve">Об оценке медицинских организаций, оказывающих медицинскую помощь в амбулаторных условиях, с целью осуществления выплат стимулирующего характера за достижение показателей результативности деятельности медицинских организаций, имеющих прикрепившихся лиц, </w:t>
      </w:r>
      <w:r w:rsidR="00D92C6A">
        <w:rPr>
          <w:sz w:val="28"/>
          <w:szCs w:val="28"/>
        </w:rPr>
        <w:t xml:space="preserve">по итогам работы </w:t>
      </w:r>
      <w:r w:rsidRPr="00385199">
        <w:rPr>
          <w:sz w:val="28"/>
          <w:szCs w:val="28"/>
        </w:rPr>
        <w:t>за первое полугодие 2022 года</w:t>
      </w:r>
      <w:r w:rsidR="00CE475D">
        <w:rPr>
          <w:sz w:val="28"/>
          <w:szCs w:val="28"/>
        </w:rPr>
        <w:t xml:space="preserve"> 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>в соответствии с Порядком осуществления выплат медицинским организациям за достижение показателей результативности деятельности медицинских организац</w:t>
      </w:r>
      <w:r w:rsidR="00CE475D">
        <w:rPr>
          <w:rFonts w:eastAsia="Calibri"/>
          <w:color w:val="auto"/>
          <w:kern w:val="1"/>
          <w:sz w:val="28"/>
          <w:szCs w:val="28"/>
          <w:lang w:eastAsia="hi-IN" w:bidi="hi-IN"/>
        </w:rPr>
        <w:t>ий, имеющих прикрепившихся лиц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и критерии их оценки </w:t>
      </w:r>
      <w:r w:rsidR="00CE475D">
        <w:rPr>
          <w:rFonts w:eastAsia="Calibri"/>
          <w:color w:val="auto"/>
          <w:kern w:val="1"/>
          <w:sz w:val="28"/>
          <w:szCs w:val="28"/>
          <w:lang w:eastAsia="hi-IN" w:bidi="hi-IN"/>
        </w:rPr>
        <w:t>на 2022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год</w:t>
      </w:r>
      <w:r w:rsidR="00A77D71">
        <w:rPr>
          <w:rFonts w:eastAsia="Calibri"/>
          <w:color w:val="auto"/>
          <w:kern w:val="1"/>
          <w:sz w:val="28"/>
          <w:szCs w:val="28"/>
          <w:lang w:eastAsia="hi-IN" w:bidi="hi-IN"/>
        </w:rPr>
        <w:t xml:space="preserve"> (далее – Порядок)</w:t>
      </w:r>
      <w:r w:rsidRPr="006B14F8">
        <w:rPr>
          <w:rFonts w:eastAsia="Calibri"/>
          <w:color w:val="auto"/>
          <w:kern w:val="1"/>
          <w:sz w:val="28"/>
          <w:szCs w:val="28"/>
          <w:lang w:eastAsia="hi-IN" w:bidi="hi-IN"/>
        </w:rPr>
        <w:t>.</w:t>
      </w:r>
    </w:p>
    <w:p w14:paraId="60EF492D" w14:textId="77777777" w:rsidR="005A71A6" w:rsidRDefault="005A71A6" w:rsidP="00385199">
      <w:pPr>
        <w:pStyle w:val="Default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Объем средств на стимулирование медицинских организаций</w:t>
      </w:r>
      <w:r w:rsidRPr="009168A1">
        <w:rPr>
          <w:sz w:val="28"/>
          <w:szCs w:val="28"/>
        </w:rPr>
        <w:t xml:space="preserve"> за достижение показателей результативности деятельности медицинских организаций, имеющих прикрепившихся лиц</w:t>
      </w:r>
      <w:r>
        <w:rPr>
          <w:sz w:val="28"/>
          <w:szCs w:val="28"/>
        </w:rPr>
        <w:t>,</w:t>
      </w:r>
      <w:r w:rsidRPr="009168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первое полугодие 2022 года составляет 27 649 509,95 рублей. </w:t>
      </w:r>
    </w:p>
    <w:p w14:paraId="30F5618C" w14:textId="56D72A13" w:rsidR="005A71A6" w:rsidRPr="006B14F8" w:rsidRDefault="005A71A6" w:rsidP="00385199">
      <w:pPr>
        <w:pStyle w:val="Default"/>
        <w:ind w:firstLine="707"/>
        <w:jc w:val="both"/>
        <w:rPr>
          <w:rFonts w:eastAsia="Calibri"/>
          <w:color w:val="auto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В соответствии с Порядком объем средств, направляемый на оплату медицинской помощи с учетом показателей результативности деятельности в медицинские организации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группы за первое полугодие 2022 года, равняется нулю.</w:t>
      </w:r>
      <w:r w:rsidRPr="006B14F8">
        <w:rPr>
          <w:sz w:val="28"/>
          <w:szCs w:val="28"/>
        </w:rPr>
        <w:t xml:space="preserve">  </w:t>
      </w:r>
    </w:p>
    <w:p w14:paraId="0C638EAB" w14:textId="77777777" w:rsidR="00385199" w:rsidRPr="006B14F8" w:rsidRDefault="00385199" w:rsidP="0038519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 </w:t>
      </w:r>
    </w:p>
    <w:p w14:paraId="6264DB6F" w14:textId="67462E59" w:rsidR="00385199" w:rsidRPr="006B14F8" w:rsidRDefault="005A71A6" w:rsidP="00385199">
      <w:pPr>
        <w:ind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85199" w:rsidRPr="006B14F8">
        <w:rPr>
          <w:rFonts w:ascii="Times New Roman" w:hAnsi="Times New Roman"/>
          <w:sz w:val="28"/>
          <w:szCs w:val="28"/>
        </w:rPr>
        <w:t>РЕШИЛИ:</w:t>
      </w:r>
    </w:p>
    <w:p w14:paraId="52431CB2" w14:textId="6ED1D7FB" w:rsidR="00385199" w:rsidRPr="006B14F8" w:rsidRDefault="00385199" w:rsidP="005A71A6">
      <w:pPr>
        <w:ind w:firstLine="70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 Утвердить оценку результативности деятельности медицинских организаций, имеющих прикрепившихся лиц, по итогам работы за </w:t>
      </w:r>
      <w:r w:rsidR="00CE475D">
        <w:rPr>
          <w:rFonts w:ascii="Times New Roman" w:hAnsi="Times New Roman"/>
          <w:sz w:val="28"/>
          <w:szCs w:val="28"/>
        </w:rPr>
        <w:t>первое полугодие</w:t>
      </w:r>
      <w:r w:rsidRPr="006B14F8">
        <w:rPr>
          <w:rFonts w:ascii="Times New Roman" w:hAnsi="Times New Roman"/>
          <w:sz w:val="28"/>
          <w:szCs w:val="28"/>
        </w:rPr>
        <w:t xml:space="preserve"> 202</w:t>
      </w:r>
      <w:r w:rsidR="00CE475D">
        <w:rPr>
          <w:rFonts w:ascii="Times New Roman" w:hAnsi="Times New Roman"/>
          <w:sz w:val="28"/>
          <w:szCs w:val="28"/>
        </w:rPr>
        <w:t>2</w:t>
      </w:r>
      <w:r w:rsidRPr="006B14F8">
        <w:rPr>
          <w:rFonts w:ascii="Times New Roman" w:hAnsi="Times New Roman"/>
          <w:sz w:val="28"/>
          <w:szCs w:val="28"/>
        </w:rPr>
        <w:t xml:space="preserve"> года согласно Приложению № </w:t>
      </w:r>
      <w:r w:rsidR="00B92E81">
        <w:rPr>
          <w:rFonts w:ascii="Times New Roman" w:hAnsi="Times New Roman"/>
          <w:sz w:val="28"/>
          <w:szCs w:val="28"/>
        </w:rPr>
        <w:t>14</w:t>
      </w:r>
      <w:r w:rsidRPr="006B14F8">
        <w:rPr>
          <w:rFonts w:ascii="Times New Roman" w:hAnsi="Times New Roman"/>
          <w:sz w:val="28"/>
          <w:szCs w:val="28"/>
        </w:rPr>
        <w:t xml:space="preserve"> к протоколу Комиссии. </w:t>
      </w:r>
    </w:p>
    <w:p w14:paraId="342AE14B" w14:textId="77777777" w:rsidR="00A77D71" w:rsidRDefault="00A77D71" w:rsidP="006A4412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63BA2273" w14:textId="6E5D4353" w:rsidR="006A4412" w:rsidRPr="00E354FE" w:rsidRDefault="006A4412" w:rsidP="006A4412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E354FE">
        <w:rPr>
          <w:rFonts w:eastAsia="Calibri"/>
          <w:kern w:val="1"/>
          <w:lang w:eastAsia="hi-IN" w:bidi="hi-IN"/>
        </w:rPr>
        <w:t xml:space="preserve">Проголосовали: «за» - </w:t>
      </w:r>
      <w:r w:rsidR="00B92E81">
        <w:rPr>
          <w:rFonts w:eastAsia="Calibri"/>
          <w:kern w:val="1"/>
          <w:lang w:eastAsia="hi-IN" w:bidi="hi-IN"/>
        </w:rPr>
        <w:t>11</w:t>
      </w:r>
      <w:r>
        <w:rPr>
          <w:rFonts w:eastAsia="Calibri"/>
          <w:kern w:val="1"/>
          <w:lang w:eastAsia="hi-IN" w:bidi="hi-IN"/>
        </w:rPr>
        <w:t xml:space="preserve">, «против» - </w:t>
      </w:r>
      <w:r w:rsidR="00B92E81">
        <w:rPr>
          <w:rFonts w:eastAsia="Calibri"/>
          <w:kern w:val="1"/>
          <w:lang w:eastAsia="hi-IN" w:bidi="hi-IN"/>
        </w:rPr>
        <w:t>0</w:t>
      </w:r>
      <w:r>
        <w:rPr>
          <w:rFonts w:eastAsia="Calibri"/>
          <w:kern w:val="1"/>
          <w:lang w:eastAsia="hi-IN" w:bidi="hi-IN"/>
        </w:rPr>
        <w:t xml:space="preserve">, «воздержался» - </w:t>
      </w:r>
      <w:r w:rsidR="00B92E81">
        <w:rPr>
          <w:rFonts w:eastAsia="Calibri"/>
          <w:kern w:val="1"/>
          <w:lang w:eastAsia="hi-IN" w:bidi="hi-IN"/>
        </w:rPr>
        <w:t>0</w:t>
      </w:r>
      <w:r w:rsidRPr="00E354FE">
        <w:rPr>
          <w:rFonts w:eastAsia="Calibri"/>
          <w:kern w:val="1"/>
          <w:lang w:eastAsia="hi-IN" w:bidi="hi-IN"/>
        </w:rPr>
        <w:t>.</w:t>
      </w:r>
    </w:p>
    <w:p w14:paraId="3CFDE603" w14:textId="77777777" w:rsidR="00DF04B8" w:rsidRDefault="00DF04B8" w:rsidP="00DF04B8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3656D">
        <w:tc>
          <w:tcPr>
            <w:tcW w:w="7143" w:type="dxa"/>
            <w:shd w:val="clear" w:color="auto" w:fill="auto"/>
          </w:tcPr>
          <w:p w14:paraId="3012A6EF" w14:textId="79DE822A" w:rsidR="00510319" w:rsidRPr="00C877C4" w:rsidRDefault="00B92E81" w:rsidP="00B92E8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551" w:type="dxa"/>
            <w:shd w:val="clear" w:color="auto" w:fill="auto"/>
          </w:tcPr>
          <w:p w14:paraId="7E5F849C" w14:textId="77777777" w:rsidR="00B92E81" w:rsidRPr="00C877C4" w:rsidRDefault="00B92E81" w:rsidP="00B92E8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Яковлев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3656D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03656D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6E65E7D0" w14:textId="02CFA2AC" w:rsidR="001340F3" w:rsidRPr="00C877C4" w:rsidRDefault="001340F3" w:rsidP="00B92E81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3656D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3656D">
        <w:trPr>
          <w:trHeight w:val="388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118423C" w14:textId="77777777" w:rsidR="000D2711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41735888" w:rsidR="0003656D" w:rsidRPr="00C877C4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F0D" w:rsidRPr="00C877C4" w14:paraId="415666F7" w14:textId="77777777" w:rsidTr="0003656D">
        <w:trPr>
          <w:trHeight w:val="388"/>
        </w:trPr>
        <w:tc>
          <w:tcPr>
            <w:tcW w:w="7143" w:type="dxa"/>
            <w:shd w:val="clear" w:color="auto" w:fill="auto"/>
          </w:tcPr>
          <w:p w14:paraId="645EE06C" w14:textId="77777777" w:rsidR="00107F0D" w:rsidRPr="00C877C4" w:rsidRDefault="00107F0D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B83C2D2" w14:textId="77777777" w:rsidR="00107F0D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26D4809A" w14:textId="3E436B9A" w:rsidR="00107F0D" w:rsidRPr="00C877C4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656D" w:rsidRPr="00C877C4" w14:paraId="52A339B9" w14:textId="77777777" w:rsidTr="0003656D">
        <w:trPr>
          <w:trHeight w:val="351"/>
        </w:trPr>
        <w:tc>
          <w:tcPr>
            <w:tcW w:w="7143" w:type="dxa"/>
            <w:shd w:val="clear" w:color="auto" w:fill="auto"/>
          </w:tcPr>
          <w:p w14:paraId="49F4A0F2" w14:textId="48D5BDE4" w:rsidR="0003656D" w:rsidRPr="00C877C4" w:rsidRDefault="0003656D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83B27E4" w14:textId="77777777" w:rsidR="0003656D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  <w:p w14:paraId="48CF4552" w14:textId="2DAE0679" w:rsidR="0003656D" w:rsidRPr="00C877C4" w:rsidRDefault="0003656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320BDF20" w14:textId="77777777" w:rsidTr="0003656D">
        <w:trPr>
          <w:trHeight w:val="438"/>
        </w:trPr>
        <w:tc>
          <w:tcPr>
            <w:tcW w:w="7143" w:type="dxa"/>
            <w:shd w:val="clear" w:color="auto" w:fill="auto"/>
          </w:tcPr>
          <w:p w14:paraId="764177C3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72FC2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489C5F96" w14:textId="3EC5E8F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3656D">
        <w:trPr>
          <w:trHeight w:val="337"/>
        </w:trPr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799AB0F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  <w:p w14:paraId="0734DEDA" w14:textId="55DF53AE" w:rsidR="00504548" w:rsidRPr="00C877C4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548" w:rsidRPr="00C877C4" w14:paraId="4B97FA29" w14:textId="77777777" w:rsidTr="0003656D">
        <w:trPr>
          <w:trHeight w:val="238"/>
        </w:trPr>
        <w:tc>
          <w:tcPr>
            <w:tcW w:w="7143" w:type="dxa"/>
            <w:shd w:val="clear" w:color="auto" w:fill="auto"/>
          </w:tcPr>
          <w:p w14:paraId="037860A7" w14:textId="77777777" w:rsidR="00504548" w:rsidRPr="00100CB9" w:rsidRDefault="00504548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C9ABEE1" w14:textId="77777777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C20A648" w14:textId="739A2C19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F0D" w:rsidRPr="00C877C4" w14:paraId="55BFA862" w14:textId="77777777" w:rsidTr="0003656D">
        <w:trPr>
          <w:trHeight w:val="238"/>
        </w:trPr>
        <w:tc>
          <w:tcPr>
            <w:tcW w:w="7143" w:type="dxa"/>
            <w:shd w:val="clear" w:color="auto" w:fill="auto"/>
          </w:tcPr>
          <w:p w14:paraId="0F841E55" w14:textId="77777777" w:rsidR="00107F0D" w:rsidRPr="00100CB9" w:rsidRDefault="00107F0D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B7F61B8" w14:textId="77777777" w:rsidR="00107F0D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5A8C5C59" w14:textId="6174737D" w:rsidR="00107F0D" w:rsidRPr="00C877C4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7F0D" w:rsidRPr="00C877C4" w14:paraId="30C04313" w14:textId="77777777" w:rsidTr="0003656D">
        <w:trPr>
          <w:trHeight w:val="238"/>
        </w:trPr>
        <w:tc>
          <w:tcPr>
            <w:tcW w:w="7143" w:type="dxa"/>
            <w:shd w:val="clear" w:color="auto" w:fill="auto"/>
          </w:tcPr>
          <w:p w14:paraId="226379B9" w14:textId="70D4AB7A" w:rsidR="00107F0D" w:rsidRPr="00100CB9" w:rsidRDefault="00107F0D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D4164AE" w14:textId="2D947CC8" w:rsidR="00107F0D" w:rsidRPr="00C877C4" w:rsidRDefault="00107F0D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Д.В. Гатилов</w:t>
            </w:r>
          </w:p>
        </w:tc>
      </w:tr>
    </w:tbl>
    <w:p w14:paraId="59287F5B" w14:textId="77777777" w:rsidR="00510319" w:rsidRPr="00DC7EC3" w:rsidRDefault="00510319" w:rsidP="00614862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D273" w14:textId="77777777" w:rsidR="005B579F" w:rsidRDefault="005B579F">
      <w:r>
        <w:separator/>
      </w:r>
    </w:p>
  </w:endnote>
  <w:endnote w:type="continuationSeparator" w:id="0">
    <w:p w14:paraId="4011F599" w14:textId="77777777" w:rsidR="005B579F" w:rsidRDefault="005B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5F4E45" w14:textId="77777777" w:rsidR="005B579F" w:rsidRDefault="005B579F">
      <w:r>
        <w:separator/>
      </w:r>
    </w:p>
  </w:footnote>
  <w:footnote w:type="continuationSeparator" w:id="0">
    <w:p w14:paraId="32619C54" w14:textId="77777777" w:rsidR="005B579F" w:rsidRDefault="005B5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5B579F" w:rsidRDefault="005B579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338C3">
      <w:rPr>
        <w:noProof/>
      </w:rPr>
      <w:t>2</w:t>
    </w:r>
    <w:r>
      <w:fldChar w:fldCharType="end"/>
    </w:r>
  </w:p>
  <w:p w14:paraId="7C91813D" w14:textId="77777777" w:rsidR="005B579F" w:rsidRDefault="005B579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56D"/>
    <w:rsid w:val="00036675"/>
    <w:rsid w:val="00037310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67FD"/>
    <w:rsid w:val="000676D8"/>
    <w:rsid w:val="00067833"/>
    <w:rsid w:val="00067B5F"/>
    <w:rsid w:val="000700A2"/>
    <w:rsid w:val="00071D7C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90C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A42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026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A41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B39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3255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1E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07F0D"/>
    <w:rsid w:val="001108E6"/>
    <w:rsid w:val="0011203A"/>
    <w:rsid w:val="00113C7B"/>
    <w:rsid w:val="00113D84"/>
    <w:rsid w:val="001158F8"/>
    <w:rsid w:val="00115C79"/>
    <w:rsid w:val="00115E6E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B9C"/>
    <w:rsid w:val="00125F0C"/>
    <w:rsid w:val="00126910"/>
    <w:rsid w:val="00130F49"/>
    <w:rsid w:val="001314AA"/>
    <w:rsid w:val="00132E30"/>
    <w:rsid w:val="00133076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5F93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418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1DA3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163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90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4F9"/>
    <w:rsid w:val="001C4B9F"/>
    <w:rsid w:val="001C5699"/>
    <w:rsid w:val="001C5E82"/>
    <w:rsid w:val="001C623E"/>
    <w:rsid w:val="001C7970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6C92"/>
    <w:rsid w:val="001D7B7E"/>
    <w:rsid w:val="001E13A4"/>
    <w:rsid w:val="001E18F0"/>
    <w:rsid w:val="001E1CAC"/>
    <w:rsid w:val="001E2226"/>
    <w:rsid w:val="001E3E64"/>
    <w:rsid w:val="001E3F86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5C5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38E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43B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3F3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375F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1D2"/>
    <w:rsid w:val="0036229F"/>
    <w:rsid w:val="00362FC1"/>
    <w:rsid w:val="003636C7"/>
    <w:rsid w:val="00364079"/>
    <w:rsid w:val="00364A65"/>
    <w:rsid w:val="00365DD9"/>
    <w:rsid w:val="003672A0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9DA"/>
    <w:rsid w:val="00377BD1"/>
    <w:rsid w:val="00377E11"/>
    <w:rsid w:val="0038151B"/>
    <w:rsid w:val="003816AB"/>
    <w:rsid w:val="00381922"/>
    <w:rsid w:val="00381FC4"/>
    <w:rsid w:val="00382770"/>
    <w:rsid w:val="00382B9B"/>
    <w:rsid w:val="00383DA5"/>
    <w:rsid w:val="0038428B"/>
    <w:rsid w:val="00385199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3CE2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5A88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6E9B"/>
    <w:rsid w:val="004071D5"/>
    <w:rsid w:val="00407AB7"/>
    <w:rsid w:val="00407E52"/>
    <w:rsid w:val="0041159D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6078"/>
    <w:rsid w:val="00436361"/>
    <w:rsid w:val="0043771A"/>
    <w:rsid w:val="00441C87"/>
    <w:rsid w:val="004436DB"/>
    <w:rsid w:val="00443828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365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479E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2B2C"/>
    <w:rsid w:val="00513727"/>
    <w:rsid w:val="00514710"/>
    <w:rsid w:val="00515494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57B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369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B79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4F42"/>
    <w:rsid w:val="0057648E"/>
    <w:rsid w:val="005768DA"/>
    <w:rsid w:val="00576AC8"/>
    <w:rsid w:val="005776BA"/>
    <w:rsid w:val="00577CB0"/>
    <w:rsid w:val="00580B8B"/>
    <w:rsid w:val="00580EFE"/>
    <w:rsid w:val="00581355"/>
    <w:rsid w:val="005816A8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8BF"/>
    <w:rsid w:val="00592BAE"/>
    <w:rsid w:val="00592E04"/>
    <w:rsid w:val="00592FFA"/>
    <w:rsid w:val="0059318C"/>
    <w:rsid w:val="00593C67"/>
    <w:rsid w:val="00593DD2"/>
    <w:rsid w:val="00594112"/>
    <w:rsid w:val="00594651"/>
    <w:rsid w:val="00594C15"/>
    <w:rsid w:val="00596DC0"/>
    <w:rsid w:val="005973A1"/>
    <w:rsid w:val="00597AB6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1A6"/>
    <w:rsid w:val="005A768E"/>
    <w:rsid w:val="005B1029"/>
    <w:rsid w:val="005B1154"/>
    <w:rsid w:val="005B1F2E"/>
    <w:rsid w:val="005B4219"/>
    <w:rsid w:val="005B4CBB"/>
    <w:rsid w:val="005B579F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654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0DD1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5F4D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4862"/>
    <w:rsid w:val="00614C64"/>
    <w:rsid w:val="00615058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4916"/>
    <w:rsid w:val="0065504C"/>
    <w:rsid w:val="006558C5"/>
    <w:rsid w:val="00655DD3"/>
    <w:rsid w:val="00656461"/>
    <w:rsid w:val="0065657F"/>
    <w:rsid w:val="00656B8D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145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5EE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4412"/>
    <w:rsid w:val="006A5607"/>
    <w:rsid w:val="006A5EA0"/>
    <w:rsid w:val="006A65F9"/>
    <w:rsid w:val="006A6A5F"/>
    <w:rsid w:val="006A6FA9"/>
    <w:rsid w:val="006A7401"/>
    <w:rsid w:val="006A7520"/>
    <w:rsid w:val="006A7E42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130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3F04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27C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27FD5"/>
    <w:rsid w:val="00730A04"/>
    <w:rsid w:val="007310EA"/>
    <w:rsid w:val="00731724"/>
    <w:rsid w:val="007318C8"/>
    <w:rsid w:val="00732274"/>
    <w:rsid w:val="0073292B"/>
    <w:rsid w:val="00732CAB"/>
    <w:rsid w:val="007338C3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5FA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6A69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0C5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2DE"/>
    <w:rsid w:val="007C397B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5A7"/>
    <w:rsid w:val="007D6621"/>
    <w:rsid w:val="007D69B3"/>
    <w:rsid w:val="007D7A9C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5A50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3B23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87B91"/>
    <w:rsid w:val="00890D5E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B7FFB"/>
    <w:rsid w:val="008C0127"/>
    <w:rsid w:val="008C0A51"/>
    <w:rsid w:val="008C2234"/>
    <w:rsid w:val="008C3ED1"/>
    <w:rsid w:val="008C468E"/>
    <w:rsid w:val="008C6958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68A1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827"/>
    <w:rsid w:val="009368CB"/>
    <w:rsid w:val="009400A6"/>
    <w:rsid w:val="00940D26"/>
    <w:rsid w:val="0094172B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7E5"/>
    <w:rsid w:val="00974D92"/>
    <w:rsid w:val="00975485"/>
    <w:rsid w:val="0098131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0A7C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2DD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4860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A70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B91"/>
    <w:rsid w:val="00A74D9C"/>
    <w:rsid w:val="00A752E2"/>
    <w:rsid w:val="00A754E5"/>
    <w:rsid w:val="00A75854"/>
    <w:rsid w:val="00A76719"/>
    <w:rsid w:val="00A77D71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54D"/>
    <w:rsid w:val="00AC5ED5"/>
    <w:rsid w:val="00AC652E"/>
    <w:rsid w:val="00AC67DC"/>
    <w:rsid w:val="00AC6914"/>
    <w:rsid w:val="00AC694D"/>
    <w:rsid w:val="00AC714D"/>
    <w:rsid w:val="00AC7885"/>
    <w:rsid w:val="00AC7A26"/>
    <w:rsid w:val="00AC7B04"/>
    <w:rsid w:val="00AC7E82"/>
    <w:rsid w:val="00AD1261"/>
    <w:rsid w:val="00AD13A7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0750A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11A8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37BA0"/>
    <w:rsid w:val="00B4058E"/>
    <w:rsid w:val="00B41AAF"/>
    <w:rsid w:val="00B42519"/>
    <w:rsid w:val="00B4271E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7BF"/>
    <w:rsid w:val="00B8181E"/>
    <w:rsid w:val="00B81A91"/>
    <w:rsid w:val="00B8235F"/>
    <w:rsid w:val="00B829BA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2E81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4F"/>
    <w:rsid w:val="00BE12E0"/>
    <w:rsid w:val="00BE1AB5"/>
    <w:rsid w:val="00BE22DC"/>
    <w:rsid w:val="00BE236C"/>
    <w:rsid w:val="00BE2A6A"/>
    <w:rsid w:val="00BE31A6"/>
    <w:rsid w:val="00BE3556"/>
    <w:rsid w:val="00BE3AC7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E0E"/>
    <w:rsid w:val="00BF4F52"/>
    <w:rsid w:val="00BF5576"/>
    <w:rsid w:val="00BF58AD"/>
    <w:rsid w:val="00BF58B8"/>
    <w:rsid w:val="00BF5D8F"/>
    <w:rsid w:val="00BF67AF"/>
    <w:rsid w:val="00BF78C5"/>
    <w:rsid w:val="00C00724"/>
    <w:rsid w:val="00C01DAE"/>
    <w:rsid w:val="00C02D26"/>
    <w:rsid w:val="00C030DB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48A"/>
    <w:rsid w:val="00C635F1"/>
    <w:rsid w:val="00C6428E"/>
    <w:rsid w:val="00C64326"/>
    <w:rsid w:val="00C65908"/>
    <w:rsid w:val="00C65986"/>
    <w:rsid w:val="00C65D8B"/>
    <w:rsid w:val="00C6690C"/>
    <w:rsid w:val="00C66AB1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77D61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2799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4B4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29F"/>
    <w:rsid w:val="00CE2DFD"/>
    <w:rsid w:val="00CE4324"/>
    <w:rsid w:val="00CE475D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1AD3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34E8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2C6A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A6247"/>
    <w:rsid w:val="00DB00DA"/>
    <w:rsid w:val="00DB08F6"/>
    <w:rsid w:val="00DB16CC"/>
    <w:rsid w:val="00DB1D76"/>
    <w:rsid w:val="00DB1E10"/>
    <w:rsid w:val="00DB28DA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7AC0"/>
    <w:rsid w:val="00E01174"/>
    <w:rsid w:val="00E013D4"/>
    <w:rsid w:val="00E01798"/>
    <w:rsid w:val="00E02361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54FE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23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4E4D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7F7"/>
    <w:rsid w:val="00EE3BEF"/>
    <w:rsid w:val="00EE4298"/>
    <w:rsid w:val="00EE51A0"/>
    <w:rsid w:val="00EE5EEA"/>
    <w:rsid w:val="00EE6ABF"/>
    <w:rsid w:val="00EE7A4F"/>
    <w:rsid w:val="00EF043B"/>
    <w:rsid w:val="00EF0FCD"/>
    <w:rsid w:val="00EF155B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C3B"/>
    <w:rsid w:val="00EF7D16"/>
    <w:rsid w:val="00EF7D64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65C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562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19D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6DBD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0A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4">
    <w:name w:val="No Spacing"/>
    <w:uiPriority w:val="1"/>
    <w:qFormat/>
    <w:rsid w:val="001A41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0">
    <w:name w:val="Style10"/>
    <w:basedOn w:val="a"/>
    <w:uiPriority w:val="99"/>
    <w:rsid w:val="001A4163"/>
    <w:pPr>
      <w:widowControl w:val="0"/>
      <w:suppressAutoHyphens w:val="0"/>
      <w:autoSpaceDE w:val="0"/>
      <w:autoSpaceDN w:val="0"/>
      <w:adjustRightInd w:val="0"/>
      <w:spacing w:line="374" w:lineRule="exact"/>
      <w:ind w:firstLine="701"/>
      <w:jc w:val="both"/>
    </w:pPr>
    <w:rPr>
      <w:rFonts w:ascii="Times New Roman" w:eastAsia="Times New Roman" w:hAnsi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0EB6-37F0-4E7D-BF34-B9CC334F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2</cp:revision>
  <cp:lastPrinted>2022-06-29T10:30:00Z</cp:lastPrinted>
  <dcterms:created xsi:type="dcterms:W3CDTF">2022-08-01T10:02:00Z</dcterms:created>
  <dcterms:modified xsi:type="dcterms:W3CDTF">2022-08-01T10:02:00Z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