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F2" w:rsidRDefault="004077B0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>Приложение № 1</w:t>
      </w:r>
    </w:p>
    <w:p w:rsidR="004077B0" w:rsidRDefault="004077B0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>к протоколу заседания комиссии</w:t>
      </w:r>
    </w:p>
    <w:p w:rsidR="004077B0" w:rsidRDefault="004077B0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>от 17.05.2021</w:t>
      </w:r>
    </w:p>
    <w:p w:rsidR="004077B0" w:rsidRDefault="004077B0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</w:p>
    <w:p w:rsidR="00F67620" w:rsidRDefault="00F67620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>
        <w:rPr>
          <w:rFonts w:eastAsia="Times New Roman"/>
          <w:color w:val="000000"/>
          <w:szCs w:val="22"/>
          <w:lang w:eastAsia="en-US"/>
        </w:rPr>
        <w:t>Утвержден</w:t>
      </w:r>
    </w:p>
    <w:p w:rsidR="00F67620" w:rsidRDefault="00F67620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 w:rsidRPr="00F67620">
        <w:rPr>
          <w:rFonts w:eastAsia="Times New Roman"/>
          <w:color w:val="000000"/>
          <w:szCs w:val="22"/>
          <w:lang w:eastAsia="en-US"/>
        </w:rPr>
        <w:t>Комисси</w:t>
      </w:r>
      <w:r>
        <w:rPr>
          <w:rFonts w:eastAsia="Times New Roman"/>
          <w:color w:val="000000"/>
          <w:szCs w:val="22"/>
          <w:lang w:eastAsia="en-US"/>
        </w:rPr>
        <w:t>ей</w:t>
      </w:r>
      <w:r w:rsidRPr="00F67620">
        <w:rPr>
          <w:rFonts w:eastAsia="Times New Roman"/>
          <w:color w:val="000000"/>
          <w:szCs w:val="22"/>
          <w:lang w:eastAsia="en-US"/>
        </w:rPr>
        <w:t xml:space="preserve"> по разработке </w:t>
      </w:r>
    </w:p>
    <w:p w:rsidR="00F67620" w:rsidRDefault="00F67620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 w:rsidRPr="00F67620">
        <w:rPr>
          <w:rFonts w:eastAsia="Times New Roman"/>
          <w:color w:val="000000"/>
          <w:szCs w:val="22"/>
          <w:lang w:eastAsia="en-US"/>
        </w:rPr>
        <w:t>Территориальной программы</w:t>
      </w:r>
    </w:p>
    <w:p w:rsidR="00F67620" w:rsidRDefault="00F67620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 w:rsidRPr="00F67620">
        <w:rPr>
          <w:rFonts w:eastAsia="Times New Roman"/>
          <w:color w:val="000000"/>
          <w:szCs w:val="22"/>
          <w:lang w:eastAsia="en-US"/>
        </w:rPr>
        <w:t xml:space="preserve"> обязательного медицинского страхования</w:t>
      </w:r>
    </w:p>
    <w:p w:rsidR="00F67620" w:rsidRDefault="00F67620" w:rsidP="00F67620">
      <w:pPr>
        <w:pStyle w:val="a4"/>
        <w:jc w:val="right"/>
        <w:rPr>
          <w:rFonts w:eastAsia="Times New Roman"/>
          <w:color w:val="000000"/>
          <w:szCs w:val="22"/>
          <w:lang w:eastAsia="en-US"/>
        </w:rPr>
      </w:pPr>
      <w:r w:rsidRPr="00F67620">
        <w:rPr>
          <w:rFonts w:eastAsia="Times New Roman"/>
          <w:color w:val="000000"/>
          <w:szCs w:val="22"/>
          <w:lang w:eastAsia="en-US"/>
        </w:rPr>
        <w:t xml:space="preserve"> Новгородской области</w:t>
      </w:r>
    </w:p>
    <w:p w:rsidR="00CF23A3" w:rsidRDefault="00CF23A3" w:rsidP="002C4CF1">
      <w:pPr>
        <w:pStyle w:val="a4"/>
        <w:ind w:firstLine="709"/>
        <w:jc w:val="both"/>
        <w:rPr>
          <w:lang w:eastAsia="en-US"/>
        </w:rPr>
      </w:pPr>
    </w:p>
    <w:p w:rsidR="008F3180" w:rsidRDefault="008F3180" w:rsidP="008F3180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Состав</w:t>
      </w:r>
    </w:p>
    <w:p w:rsidR="008F3180" w:rsidRDefault="008F3180" w:rsidP="008F31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Theme="minorHAnsi"/>
          <w:b/>
          <w:bCs/>
          <w:szCs w:val="28"/>
          <w:lang w:eastAsia="en-US"/>
        </w:rPr>
      </w:pPr>
      <w:r w:rsidRPr="008F3180">
        <w:rPr>
          <w:rFonts w:eastAsiaTheme="minorHAnsi"/>
          <w:b/>
          <w:bCs/>
          <w:szCs w:val="28"/>
          <w:lang w:eastAsia="en-US"/>
        </w:rPr>
        <w:t>Рабочей группе при Комиссии по разработке Территориальной программы обязательного медицинского страхования Новгородской области</w:t>
      </w:r>
    </w:p>
    <w:p w:rsidR="008F3180" w:rsidRDefault="008F3180" w:rsidP="008F31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Theme="minorHAnsi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425"/>
        <w:gridCol w:w="5890"/>
      </w:tblGrid>
      <w:tr w:rsidR="008F3180" w:rsidTr="00057B78">
        <w:trPr>
          <w:trHeight w:val="884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12307E" w:rsidP="006A1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Кяльвияйнен </w:t>
            </w:r>
            <w:r w:rsidR="006A1435">
              <w:rPr>
                <w:rFonts w:eastAsiaTheme="minorHAnsi"/>
                <w:szCs w:val="28"/>
                <w:lang w:eastAsia="en-US"/>
              </w:rPr>
              <w:t>Илья Михайлович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8F3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12307E" w:rsidP="00EC3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Главный </w:t>
            </w:r>
            <w:r w:rsidR="00057B78">
              <w:rPr>
                <w:rFonts w:eastAsiaTheme="minorHAnsi"/>
                <w:szCs w:val="28"/>
                <w:lang w:eastAsia="en-US"/>
              </w:rPr>
              <w:t>врач ГОБУЗ «Новгородская областная клиническая больница» (</w:t>
            </w:r>
            <w:r w:rsidR="00EC383E" w:rsidRPr="00EC383E">
              <w:rPr>
                <w:rFonts w:eastAsiaTheme="minorHAnsi"/>
                <w:szCs w:val="28"/>
                <w:lang w:eastAsia="en-US"/>
              </w:rPr>
              <w:t>Руководител</w:t>
            </w:r>
            <w:r w:rsidR="00EC383E">
              <w:rPr>
                <w:rFonts w:eastAsiaTheme="minorHAnsi"/>
                <w:szCs w:val="28"/>
                <w:lang w:eastAsia="en-US"/>
              </w:rPr>
              <w:t>ь</w:t>
            </w:r>
            <w:r w:rsidR="00EC383E" w:rsidRPr="00EC383E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EC383E">
              <w:rPr>
                <w:rFonts w:eastAsiaTheme="minorHAnsi"/>
                <w:szCs w:val="28"/>
                <w:lang w:eastAsia="en-US"/>
              </w:rPr>
              <w:t>Рабочей группы</w:t>
            </w:r>
            <w:r w:rsidR="00057B78">
              <w:rPr>
                <w:rFonts w:eastAsiaTheme="minorHAnsi"/>
                <w:szCs w:val="28"/>
                <w:lang w:eastAsia="en-US"/>
              </w:rPr>
              <w:t>)</w:t>
            </w:r>
          </w:p>
        </w:tc>
      </w:tr>
      <w:tr w:rsidR="008F3180" w:rsidTr="00AC5D9F">
        <w:trPr>
          <w:trHeight w:val="844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12307E" w:rsidP="006A1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Яковлева </w:t>
            </w:r>
            <w:r w:rsidR="006A1435">
              <w:rPr>
                <w:rFonts w:eastAsiaTheme="minorHAnsi"/>
                <w:szCs w:val="28"/>
                <w:lang w:eastAsia="en-US"/>
              </w:rPr>
              <w:t>Наталья Сергеевна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8F3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057B78" w:rsidP="00EC3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Первый заместитель министра здравоохранения Новгородской области (заместитель </w:t>
            </w:r>
            <w:r w:rsidR="00EC383E" w:rsidRPr="00EC383E">
              <w:rPr>
                <w:rFonts w:eastAsiaTheme="minorHAnsi"/>
                <w:szCs w:val="28"/>
                <w:lang w:eastAsia="en-US"/>
              </w:rPr>
              <w:t>Руководител</w:t>
            </w:r>
            <w:r w:rsidR="00EC383E">
              <w:rPr>
                <w:rFonts w:eastAsiaTheme="minorHAnsi"/>
                <w:szCs w:val="28"/>
                <w:lang w:eastAsia="en-US"/>
              </w:rPr>
              <w:t>я</w:t>
            </w:r>
            <w:r w:rsidR="00EC383E" w:rsidRPr="00EC383E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EC383E">
              <w:rPr>
                <w:rFonts w:eastAsiaTheme="minorHAnsi"/>
                <w:szCs w:val="28"/>
                <w:lang w:eastAsia="en-US"/>
              </w:rPr>
              <w:t>Рабочей группы</w:t>
            </w:r>
            <w:r>
              <w:rPr>
                <w:rFonts w:eastAsiaTheme="minorHAnsi"/>
                <w:szCs w:val="28"/>
                <w:lang w:eastAsia="en-US"/>
              </w:rPr>
              <w:t>)</w:t>
            </w:r>
          </w:p>
        </w:tc>
      </w:tr>
      <w:tr w:rsidR="008F3180" w:rsidTr="0012307E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12307E" w:rsidP="006A1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Карпов </w:t>
            </w:r>
            <w:r w:rsidR="006A1435">
              <w:rPr>
                <w:rFonts w:eastAsiaTheme="minorHAnsi"/>
                <w:szCs w:val="28"/>
                <w:lang w:eastAsia="en-US"/>
              </w:rPr>
              <w:t>Владимир Олегович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8F3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057B78" w:rsidP="00145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Директор департамента правовой и кадровой работы министерства здравоохранения Новгородской области (секретарь </w:t>
            </w:r>
            <w:r w:rsidR="001452F4">
              <w:rPr>
                <w:rFonts w:eastAsiaTheme="minorHAnsi"/>
                <w:szCs w:val="28"/>
                <w:lang w:eastAsia="en-US"/>
              </w:rPr>
              <w:t>Рабочей группы</w:t>
            </w:r>
            <w:bookmarkStart w:id="0" w:name="_GoBack"/>
            <w:bookmarkEnd w:id="0"/>
            <w:r>
              <w:rPr>
                <w:rFonts w:eastAsiaTheme="minorHAnsi"/>
                <w:szCs w:val="28"/>
                <w:lang w:eastAsia="en-US"/>
              </w:rPr>
              <w:t>)</w:t>
            </w:r>
          </w:p>
        </w:tc>
      </w:tr>
      <w:tr w:rsidR="008F3180" w:rsidTr="0012307E">
        <w:trPr>
          <w:trHeight w:val="128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8F318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Члены комиссии:</w:t>
            </w:r>
          </w:p>
        </w:tc>
      </w:tr>
      <w:tr w:rsidR="008F3180" w:rsidTr="00AC5D9F">
        <w:trPr>
          <w:trHeight w:val="644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057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Алексеева Ольга Николаевна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8F3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057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Заместитель директора Территориального фонда обязательного медицинского страхования Новгородской области </w:t>
            </w:r>
          </w:p>
        </w:tc>
      </w:tr>
      <w:tr w:rsidR="008F3180" w:rsidTr="006A1435">
        <w:trPr>
          <w:trHeight w:val="665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057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Григорьев Эдуард Владимирович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8F3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80" w:rsidRDefault="001452F4" w:rsidP="00145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госпиталя</w:t>
            </w:r>
            <w:r w:rsidR="00057B78">
              <w:rPr>
                <w:rFonts w:eastAsiaTheme="minorHAnsi"/>
                <w:szCs w:val="28"/>
                <w:lang w:eastAsia="en-US"/>
              </w:rPr>
              <w:t xml:space="preserve"> ГОБУЗ «Клинический </w:t>
            </w:r>
            <w:r>
              <w:rPr>
                <w:rFonts w:eastAsiaTheme="minorHAnsi"/>
                <w:szCs w:val="28"/>
                <w:lang w:eastAsia="en-US"/>
              </w:rPr>
              <w:t>Г</w:t>
            </w:r>
            <w:r w:rsidR="00057B78">
              <w:rPr>
                <w:rFonts w:eastAsiaTheme="minorHAnsi"/>
                <w:szCs w:val="28"/>
                <w:lang w:eastAsia="en-US"/>
              </w:rPr>
              <w:t>оспиталь ветеранов войн»</w:t>
            </w:r>
          </w:p>
        </w:tc>
      </w:tr>
      <w:tr w:rsidR="006A1435" w:rsidTr="00057B78">
        <w:trPr>
          <w:trHeight w:val="163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35" w:rsidRDefault="006A1435" w:rsidP="006A1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Алексеева Анна Иосифовна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35" w:rsidRDefault="006A1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35" w:rsidRDefault="00500896" w:rsidP="006A1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юридического отдела ГОБУЗ «Новгородская областная клиническая больница»</w:t>
            </w:r>
          </w:p>
        </w:tc>
      </w:tr>
      <w:tr w:rsidR="001452F4" w:rsidTr="00057B78">
        <w:trPr>
          <w:trHeight w:val="163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F4" w:rsidRDefault="001452F4" w:rsidP="006A1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Егорова Елена Владимировна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F4" w:rsidRDefault="00145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F4" w:rsidRDefault="001452F4" w:rsidP="00145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Экономист по финансовой работе </w:t>
            </w:r>
            <w:r>
              <w:rPr>
                <w:rFonts w:eastAsiaTheme="minorHAnsi"/>
                <w:szCs w:val="28"/>
                <w:lang w:eastAsia="en-US"/>
              </w:rPr>
              <w:t xml:space="preserve">ГОБУЗ «Клинический </w:t>
            </w:r>
            <w:r>
              <w:rPr>
                <w:rFonts w:eastAsiaTheme="minorHAnsi"/>
                <w:szCs w:val="28"/>
                <w:lang w:eastAsia="en-US"/>
              </w:rPr>
              <w:t>Г</w:t>
            </w:r>
            <w:r>
              <w:rPr>
                <w:rFonts w:eastAsiaTheme="minorHAnsi"/>
                <w:szCs w:val="28"/>
                <w:lang w:eastAsia="en-US"/>
              </w:rPr>
              <w:t>оспиталь ветеранов войн»</w:t>
            </w:r>
          </w:p>
        </w:tc>
      </w:tr>
      <w:tr w:rsidR="00057B78" w:rsidTr="0012307E">
        <w:trPr>
          <w:trHeight w:val="86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B78" w:rsidRDefault="00AC5D9F" w:rsidP="00AC5D9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Главные внештатные специалисты министерства здравоохранения Новгородской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B78" w:rsidRDefault="00057B78" w:rsidP="00AC5D9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B78" w:rsidRDefault="00EB7C98" w:rsidP="00AC5D9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При необходимости (по компетенции)</w:t>
            </w:r>
          </w:p>
        </w:tc>
      </w:tr>
    </w:tbl>
    <w:p w:rsidR="00C87AEF" w:rsidRPr="002C4CF1" w:rsidRDefault="00C87AEF" w:rsidP="002C4CF1">
      <w:pPr>
        <w:pStyle w:val="a4"/>
        <w:ind w:firstLine="709"/>
        <w:jc w:val="both"/>
        <w:rPr>
          <w:lang w:eastAsia="en-US"/>
        </w:rPr>
      </w:pPr>
    </w:p>
    <w:sectPr w:rsidR="00C87AEF" w:rsidRPr="002C4CF1" w:rsidSect="001452F4">
      <w:headerReference w:type="even" r:id="rId8"/>
      <w:headerReference w:type="default" r:id="rId9"/>
      <w:headerReference w:type="first" r:id="rId10"/>
      <w:pgSz w:w="11906" w:h="16838" w:code="9"/>
      <w:pgMar w:top="284" w:right="567" w:bottom="567" w:left="1701" w:header="27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14A" w:rsidRDefault="0007214A" w:rsidP="0050081D">
      <w:pPr>
        <w:spacing w:after="0" w:line="240" w:lineRule="auto"/>
      </w:pPr>
      <w:r>
        <w:separator/>
      </w:r>
    </w:p>
  </w:endnote>
  <w:endnote w:type="continuationSeparator" w:id="0">
    <w:p w:rsidR="0007214A" w:rsidRDefault="0007214A" w:rsidP="0050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14A" w:rsidRDefault="0007214A" w:rsidP="0050081D">
      <w:pPr>
        <w:spacing w:after="0" w:line="240" w:lineRule="auto"/>
      </w:pPr>
      <w:r>
        <w:separator/>
      </w:r>
    </w:p>
  </w:footnote>
  <w:footnote w:type="continuationSeparator" w:id="0">
    <w:p w:rsidR="0007214A" w:rsidRDefault="0007214A" w:rsidP="00500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1D" w:rsidRDefault="0050081D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1D" w:rsidRPr="00EC7289" w:rsidRDefault="0050081D">
    <w:pPr>
      <w:spacing w:after="0" w:line="216" w:lineRule="auto"/>
      <w:ind w:left="2856" w:right="14" w:firstLine="25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1D" w:rsidRPr="00EC7289" w:rsidRDefault="0050081D">
    <w:pPr>
      <w:spacing w:after="0" w:line="216" w:lineRule="auto"/>
      <w:ind w:left="2856" w:right="14" w:firstLine="25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35BC5"/>
    <w:multiLevelType w:val="hybridMultilevel"/>
    <w:tmpl w:val="C60EBA80"/>
    <w:lvl w:ilvl="0" w:tplc="4A90F9D4">
      <w:start w:val="1"/>
      <w:numFmt w:val="bullet"/>
      <w:lvlText w:val="-"/>
      <w:lvlJc w:val="left"/>
      <w:pPr>
        <w:ind w:left="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E13E982E">
      <w:start w:val="1"/>
      <w:numFmt w:val="bullet"/>
      <w:lvlText w:val="o"/>
      <w:lvlJc w:val="left"/>
      <w:pPr>
        <w:ind w:left="1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F5ADE86">
      <w:start w:val="1"/>
      <w:numFmt w:val="bullet"/>
      <w:lvlText w:val="▪"/>
      <w:lvlJc w:val="left"/>
      <w:pPr>
        <w:ind w:left="2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B727942">
      <w:start w:val="1"/>
      <w:numFmt w:val="bullet"/>
      <w:lvlText w:val="•"/>
      <w:lvlJc w:val="left"/>
      <w:pPr>
        <w:ind w:left="3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7CAA8B2">
      <w:start w:val="1"/>
      <w:numFmt w:val="bullet"/>
      <w:lvlText w:val="o"/>
      <w:lvlJc w:val="left"/>
      <w:pPr>
        <w:ind w:left="3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CD8771A">
      <w:start w:val="1"/>
      <w:numFmt w:val="bullet"/>
      <w:lvlText w:val="▪"/>
      <w:lvlJc w:val="left"/>
      <w:pPr>
        <w:ind w:left="4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D5CC4E2">
      <w:start w:val="1"/>
      <w:numFmt w:val="bullet"/>
      <w:lvlText w:val="•"/>
      <w:lvlJc w:val="left"/>
      <w:pPr>
        <w:ind w:left="5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19A314E">
      <w:start w:val="1"/>
      <w:numFmt w:val="bullet"/>
      <w:lvlText w:val="o"/>
      <w:lvlJc w:val="left"/>
      <w:pPr>
        <w:ind w:left="5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F82E428">
      <w:start w:val="1"/>
      <w:numFmt w:val="bullet"/>
      <w:lvlText w:val="▪"/>
      <w:lvlJc w:val="left"/>
      <w:pPr>
        <w:ind w:left="6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0961B22"/>
    <w:multiLevelType w:val="hybridMultilevel"/>
    <w:tmpl w:val="26526394"/>
    <w:lvl w:ilvl="0" w:tplc="B93A5F76">
      <w:start w:val="1"/>
      <w:numFmt w:val="bullet"/>
      <w:lvlText w:val="-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AD369E32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1726E4E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83E5A14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3664E4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77E64AC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032A436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B920E62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5941298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9F"/>
    <w:rsid w:val="000553D8"/>
    <w:rsid w:val="00057B78"/>
    <w:rsid w:val="0007214A"/>
    <w:rsid w:val="000727BB"/>
    <w:rsid w:val="000C3152"/>
    <w:rsid w:val="0012307E"/>
    <w:rsid w:val="001452F4"/>
    <w:rsid w:val="001726DB"/>
    <w:rsid w:val="001960E1"/>
    <w:rsid w:val="002A577A"/>
    <w:rsid w:val="002C4CF1"/>
    <w:rsid w:val="002E6D20"/>
    <w:rsid w:val="00341526"/>
    <w:rsid w:val="0037359F"/>
    <w:rsid w:val="003F428F"/>
    <w:rsid w:val="004077B0"/>
    <w:rsid w:val="00412150"/>
    <w:rsid w:val="004662E6"/>
    <w:rsid w:val="004A089D"/>
    <w:rsid w:val="004D0250"/>
    <w:rsid w:val="0050081D"/>
    <w:rsid w:val="00500896"/>
    <w:rsid w:val="005138D9"/>
    <w:rsid w:val="005312B3"/>
    <w:rsid w:val="00533197"/>
    <w:rsid w:val="005E1BA2"/>
    <w:rsid w:val="00674FA8"/>
    <w:rsid w:val="006816A8"/>
    <w:rsid w:val="00685E4E"/>
    <w:rsid w:val="006927AA"/>
    <w:rsid w:val="006A1435"/>
    <w:rsid w:val="00711166"/>
    <w:rsid w:val="00726844"/>
    <w:rsid w:val="00747FDB"/>
    <w:rsid w:val="0076098A"/>
    <w:rsid w:val="007F7D94"/>
    <w:rsid w:val="0086124C"/>
    <w:rsid w:val="00871BB1"/>
    <w:rsid w:val="008A1FCB"/>
    <w:rsid w:val="008D3873"/>
    <w:rsid w:val="008F3180"/>
    <w:rsid w:val="00901851"/>
    <w:rsid w:val="00914378"/>
    <w:rsid w:val="00922853"/>
    <w:rsid w:val="009432EB"/>
    <w:rsid w:val="00980BBE"/>
    <w:rsid w:val="009A7FF2"/>
    <w:rsid w:val="009F0913"/>
    <w:rsid w:val="00A04D54"/>
    <w:rsid w:val="00A61C28"/>
    <w:rsid w:val="00AB69B3"/>
    <w:rsid w:val="00AC5D9F"/>
    <w:rsid w:val="00AD0D44"/>
    <w:rsid w:val="00AE71E3"/>
    <w:rsid w:val="00AF17A8"/>
    <w:rsid w:val="00B2176F"/>
    <w:rsid w:val="00B53D83"/>
    <w:rsid w:val="00B864AD"/>
    <w:rsid w:val="00BC044E"/>
    <w:rsid w:val="00BE1400"/>
    <w:rsid w:val="00C250C9"/>
    <w:rsid w:val="00C40733"/>
    <w:rsid w:val="00C522C1"/>
    <w:rsid w:val="00C85677"/>
    <w:rsid w:val="00C87AEF"/>
    <w:rsid w:val="00CD279A"/>
    <w:rsid w:val="00CF23A3"/>
    <w:rsid w:val="00D17C7D"/>
    <w:rsid w:val="00D274A3"/>
    <w:rsid w:val="00D52A74"/>
    <w:rsid w:val="00DD5067"/>
    <w:rsid w:val="00E21FEB"/>
    <w:rsid w:val="00E7324F"/>
    <w:rsid w:val="00EB7C98"/>
    <w:rsid w:val="00EC383E"/>
    <w:rsid w:val="00EF2094"/>
    <w:rsid w:val="00F02E8A"/>
    <w:rsid w:val="00F0630E"/>
    <w:rsid w:val="00F31342"/>
    <w:rsid w:val="00F53347"/>
    <w:rsid w:val="00F66BBC"/>
    <w:rsid w:val="00F67620"/>
    <w:rsid w:val="00F7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7A"/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5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0081D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81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500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081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9">
    <w:name w:val="Strong"/>
    <w:basedOn w:val="a0"/>
    <w:uiPriority w:val="22"/>
    <w:qFormat/>
    <w:rsid w:val="00F0630E"/>
    <w:rPr>
      <w:b/>
      <w:bCs/>
    </w:rPr>
  </w:style>
  <w:style w:type="paragraph" w:styleId="aa">
    <w:name w:val="header"/>
    <w:basedOn w:val="a"/>
    <w:link w:val="ab"/>
    <w:uiPriority w:val="99"/>
    <w:unhideWhenUsed/>
    <w:rsid w:val="008A1FC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8A1FC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7A"/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5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0081D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81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500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081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9">
    <w:name w:val="Strong"/>
    <w:basedOn w:val="a0"/>
    <w:uiPriority w:val="22"/>
    <w:qFormat/>
    <w:rsid w:val="00F0630E"/>
    <w:rPr>
      <w:b/>
      <w:bCs/>
    </w:rPr>
  </w:style>
  <w:style w:type="paragraph" w:styleId="aa">
    <w:name w:val="header"/>
    <w:basedOn w:val="a"/>
    <w:link w:val="ab"/>
    <w:uiPriority w:val="99"/>
    <w:unhideWhenUsed/>
    <w:rsid w:val="008A1FC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8A1FC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Владимир Олегович</dc:creator>
  <cp:lastModifiedBy>Светлана В. Малашенко</cp:lastModifiedBy>
  <cp:revision>5</cp:revision>
  <cp:lastPrinted>2021-05-17T06:46:00Z</cp:lastPrinted>
  <dcterms:created xsi:type="dcterms:W3CDTF">2021-05-16T09:01:00Z</dcterms:created>
  <dcterms:modified xsi:type="dcterms:W3CDTF">2021-05-17T14:22:00Z</dcterms:modified>
</cp:coreProperties>
</file>